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Default="00CD362F" w:rsidP="00C70372">
      <w:pPr>
        <w:rPr>
          <w:b/>
          <w:noProof/>
          <w:sz w:val="28"/>
          <w:szCs w:val="28"/>
        </w:rPr>
      </w:pPr>
    </w:p>
    <w:p w:rsidR="00CD362F" w:rsidRDefault="00FA4A35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A4A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A35" w:rsidRDefault="00FA4A35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A4A35" w:rsidRPr="004653EC" w:rsidRDefault="00FA4A35" w:rsidP="00FA4A35">
      <w:pPr>
        <w:rPr>
          <w:rFonts w:ascii="Courier New" w:hAnsi="Courier New" w:cs="Courier New"/>
          <w:b/>
          <w:noProof/>
          <w:sz w:val="28"/>
          <w:szCs w:val="28"/>
        </w:rPr>
      </w:pPr>
      <w:r>
        <w:rPr>
          <w:sz w:val="28"/>
        </w:rPr>
        <w:t>26.06.2025</w:t>
      </w:r>
      <w:r w:rsidRPr="00C57373">
        <w:rPr>
          <w:noProof/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t xml:space="preserve">             </w:t>
      </w:r>
      <w:r w:rsidRPr="00C57373">
        <w:rPr>
          <w:noProof/>
          <w:sz w:val="28"/>
          <w:szCs w:val="28"/>
        </w:rPr>
        <w:t xml:space="preserve"> г. Шарыпово             </w:t>
      </w:r>
      <w:r>
        <w:rPr>
          <w:noProof/>
          <w:sz w:val="28"/>
          <w:szCs w:val="28"/>
        </w:rPr>
        <w:t xml:space="preserve">                        №</w:t>
      </w:r>
      <w:r w:rsidR="000169E0">
        <w:rPr>
          <w:noProof/>
          <w:sz w:val="28"/>
          <w:szCs w:val="28"/>
        </w:rPr>
        <w:t xml:space="preserve"> 50-380р</w:t>
      </w:r>
      <w:r>
        <w:rPr>
          <w:noProof/>
          <w:sz w:val="28"/>
          <w:szCs w:val="28"/>
        </w:rPr>
        <w:t xml:space="preserve">              </w:t>
      </w:r>
    </w:p>
    <w:p w:rsidR="00CD362F" w:rsidRDefault="00CD362F" w:rsidP="00CD362F">
      <w:pPr>
        <w:ind w:right="-1"/>
        <w:rPr>
          <w:sz w:val="26"/>
          <w:szCs w:val="26"/>
        </w:rPr>
      </w:pPr>
    </w:p>
    <w:p w:rsidR="00524A2F" w:rsidRPr="00D16DD4" w:rsidRDefault="00524A2F" w:rsidP="00B63319">
      <w:pPr>
        <w:ind w:right="-1"/>
        <w:jc w:val="right"/>
        <w:rPr>
          <w:sz w:val="26"/>
          <w:szCs w:val="26"/>
        </w:rPr>
      </w:pPr>
    </w:p>
    <w:p w:rsidR="00CD362F" w:rsidRPr="00CF0C26" w:rsidRDefault="00F60083" w:rsidP="00B63319">
      <w:pPr>
        <w:ind w:right="-1"/>
        <w:jc w:val="both"/>
        <w:rPr>
          <w:sz w:val="28"/>
          <w:szCs w:val="28"/>
        </w:rPr>
      </w:pPr>
      <w:r w:rsidRPr="00CF0C26">
        <w:rPr>
          <w:sz w:val="28"/>
          <w:szCs w:val="28"/>
        </w:rPr>
        <w:t>О внесении изменений в Решение Шарыповского окружного Совета депутатов Красноярског</w:t>
      </w:r>
      <w:r w:rsidR="00EC4035">
        <w:rPr>
          <w:sz w:val="28"/>
          <w:szCs w:val="28"/>
        </w:rPr>
        <w:t>о края от 16.12.2021</w:t>
      </w:r>
      <w:r w:rsidR="00A96C01" w:rsidRPr="00CF0C26">
        <w:rPr>
          <w:sz w:val="28"/>
          <w:szCs w:val="28"/>
        </w:rPr>
        <w:t xml:space="preserve"> г. № </w:t>
      </w:r>
      <w:r w:rsidR="00EC4035">
        <w:rPr>
          <w:sz w:val="28"/>
          <w:szCs w:val="28"/>
        </w:rPr>
        <w:t>19-166</w:t>
      </w:r>
      <w:r w:rsidRPr="00CF0C26">
        <w:rPr>
          <w:sz w:val="28"/>
          <w:szCs w:val="28"/>
        </w:rPr>
        <w:t>р «</w:t>
      </w:r>
      <w:r w:rsidR="00EC4035">
        <w:rPr>
          <w:sz w:val="28"/>
          <w:szCs w:val="28"/>
        </w:rPr>
        <w:t>Об утверждении Положения о муниципальном контроле в сфере благоустройства на территории Шарыповского муниципального округа</w:t>
      </w:r>
      <w:r w:rsidRPr="00CF0C26">
        <w:rPr>
          <w:sz w:val="28"/>
          <w:szCs w:val="28"/>
        </w:rPr>
        <w:t>»</w:t>
      </w:r>
    </w:p>
    <w:p w:rsidR="00CD362F" w:rsidRPr="00CF0C26" w:rsidRDefault="00CD362F" w:rsidP="00CD362F">
      <w:pPr>
        <w:ind w:right="-1" w:firstLine="709"/>
        <w:rPr>
          <w:sz w:val="28"/>
          <w:szCs w:val="28"/>
        </w:rPr>
      </w:pP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 xml:space="preserve">Руководствуясь  статьями 23, 27 Устава Шарыповского муниципального округа, Шарыповский окружной Совет депутатов </w:t>
      </w: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>РЕШИЛ:</w:t>
      </w:r>
    </w:p>
    <w:p w:rsidR="00F8317F" w:rsidRPr="00CF0C26" w:rsidRDefault="00EC4035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Положение о муниципальном контроле в сфере благоустройст</w:t>
      </w:r>
      <w:r w:rsidR="00D8223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 на территории</w:t>
      </w:r>
      <w:r w:rsidR="001C3DAA" w:rsidRPr="00CF0C26">
        <w:rPr>
          <w:rFonts w:ascii="Times New Roman" w:hAnsi="Times New Roman"/>
          <w:sz w:val="28"/>
          <w:szCs w:val="28"/>
        </w:rPr>
        <w:t xml:space="preserve"> Шарыповского муниципального округа</w:t>
      </w:r>
      <w:r w:rsidR="00F8317F" w:rsidRPr="00CF0C26">
        <w:rPr>
          <w:rFonts w:ascii="Times New Roman" w:hAnsi="Times New Roman"/>
          <w:sz w:val="28"/>
          <w:szCs w:val="28"/>
        </w:rPr>
        <w:t>, утвержденное Решением Шарыповского окружного Совета де</w:t>
      </w:r>
      <w:r>
        <w:rPr>
          <w:rFonts w:ascii="Times New Roman" w:hAnsi="Times New Roman"/>
          <w:sz w:val="28"/>
          <w:szCs w:val="28"/>
        </w:rPr>
        <w:t>путатов Красноярского края от 16.12.2021</w:t>
      </w:r>
      <w:r w:rsidR="00F8317F" w:rsidRPr="00CF0C26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19-166</w:t>
      </w:r>
      <w:r w:rsidR="00F8317F" w:rsidRPr="00CF0C26">
        <w:rPr>
          <w:rFonts w:ascii="Times New Roman" w:hAnsi="Times New Roman"/>
          <w:sz w:val="28"/>
          <w:szCs w:val="28"/>
        </w:rPr>
        <w:t>р (далее – Положение) следующие изменения:</w:t>
      </w:r>
    </w:p>
    <w:p w:rsidR="00296603" w:rsidRPr="00CF0C26" w:rsidRDefault="00296603" w:rsidP="00CF0C26">
      <w:pPr>
        <w:pStyle w:val="a6"/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Пу</w:t>
      </w:r>
      <w:r w:rsidR="00D82239">
        <w:rPr>
          <w:rFonts w:ascii="Times New Roman" w:hAnsi="Times New Roman"/>
          <w:sz w:val="28"/>
          <w:szCs w:val="28"/>
        </w:rPr>
        <w:t>нкт 3</w:t>
      </w:r>
      <w:r w:rsidRPr="00CF0C26">
        <w:rPr>
          <w:rFonts w:ascii="Times New Roman" w:hAnsi="Times New Roman"/>
          <w:sz w:val="28"/>
          <w:szCs w:val="28"/>
        </w:rPr>
        <w:t>.1</w:t>
      </w:r>
      <w:r w:rsidR="00D82239">
        <w:rPr>
          <w:rFonts w:ascii="Times New Roman" w:hAnsi="Times New Roman"/>
          <w:sz w:val="28"/>
          <w:szCs w:val="28"/>
        </w:rPr>
        <w:t>2.</w:t>
      </w:r>
      <w:r w:rsidRPr="00CF0C26">
        <w:rPr>
          <w:rFonts w:ascii="Times New Roman" w:hAnsi="Times New Roman"/>
          <w:sz w:val="28"/>
          <w:szCs w:val="28"/>
        </w:rPr>
        <w:t xml:space="preserve"> Положения изложить в следующей редакции:</w:t>
      </w:r>
    </w:p>
    <w:p w:rsidR="00D82239" w:rsidRDefault="00296603" w:rsidP="00CF0C26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 w:rsidR="001130CE">
        <w:rPr>
          <w:rFonts w:ascii="Times New Roman" w:hAnsi="Times New Roman"/>
          <w:sz w:val="28"/>
          <w:szCs w:val="28"/>
        </w:rPr>
        <w:t xml:space="preserve">3.12. </w:t>
      </w:r>
      <w:r w:rsidR="00D82239" w:rsidRPr="00D82239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Профилактический визит проводится по инициативе администрации (обязательный профилактический визит) или по инициативе контролируе</w:t>
      </w:r>
      <w:r w:rsidR="00D82239">
        <w:rPr>
          <w:rFonts w:ascii="Times New Roman" w:hAnsi="Times New Roman"/>
          <w:sz w:val="28"/>
          <w:szCs w:val="28"/>
        </w:rPr>
        <w:t>мого лица</w:t>
      </w:r>
      <w:r w:rsidR="00D93346" w:rsidRPr="00CF0C26">
        <w:rPr>
          <w:rFonts w:ascii="Times New Roman" w:hAnsi="Times New Roman"/>
          <w:sz w:val="28"/>
          <w:szCs w:val="28"/>
        </w:rPr>
        <w:t>.</w:t>
      </w:r>
    </w:p>
    <w:p w:rsidR="00B77142" w:rsidRDefault="00D82239" w:rsidP="00C7037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</w:t>
      </w:r>
      <w:r w:rsidRPr="00D82239">
        <w:rPr>
          <w:rFonts w:ascii="Times New Roman" w:hAnsi="Times New Roman"/>
          <w:sz w:val="28"/>
          <w:szCs w:val="28"/>
        </w:rPr>
        <w:lastRenderedPageBreak/>
        <w:t>31.07.2020 N 248-ФЗ "О государственном контроле (надзоре) и муниципальном контроле в Российской Федерации".</w:t>
      </w:r>
    </w:p>
    <w:p w:rsidR="00D82239" w:rsidRPr="00D82239" w:rsidRDefault="00D82239" w:rsidP="00C7037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Обязательный профилактический визит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</w:t>
      </w:r>
      <w:r w:rsidR="00F5200B">
        <w:rPr>
          <w:rFonts w:ascii="Times New Roman" w:hAnsi="Times New Roman"/>
          <w:sz w:val="28"/>
          <w:szCs w:val="28"/>
        </w:rPr>
        <w:t>х профилактических мероприятий.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 в порядке, предусмотренном статьей 90 Федерального закона от 31.07.2020 N 248-ФЗ "О государственном контроле (надзоре) и муниципальном контроле в Российской Федерации" для контрольных (надзорных) мероприятий.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от 31.07.2020 N 248-ФЗ "О государственном контроле (надзоре) и муниципальном контроле в Российской Федерации" для к</w:t>
      </w:r>
      <w:r w:rsidR="00F5200B">
        <w:rPr>
          <w:rFonts w:ascii="Times New Roman" w:hAnsi="Times New Roman"/>
          <w:sz w:val="28"/>
          <w:szCs w:val="28"/>
        </w:rPr>
        <w:t xml:space="preserve">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от 31.07.2020 N 248-ФЗ "О государственном контроле (надзоре) и муниципальном контроле в Российской Федера</w:t>
      </w:r>
      <w:r w:rsidR="00F5200B">
        <w:rPr>
          <w:rFonts w:ascii="Times New Roman" w:hAnsi="Times New Roman"/>
          <w:sz w:val="28"/>
          <w:szCs w:val="28"/>
        </w:rPr>
        <w:t>ции" для контрольных</w:t>
      </w:r>
      <w:r w:rsidRPr="00D82239">
        <w:rPr>
          <w:rFonts w:ascii="Times New Roman" w:hAnsi="Times New Roman"/>
          <w:sz w:val="28"/>
          <w:szCs w:val="28"/>
        </w:rPr>
        <w:t xml:space="preserve"> мероприятий.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</w:t>
      </w:r>
      <w:r w:rsidR="00F5200B">
        <w:rPr>
          <w:rFonts w:ascii="Times New Roman" w:hAnsi="Times New Roman"/>
          <w:sz w:val="28"/>
          <w:szCs w:val="28"/>
        </w:rPr>
        <w:t>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lastRenderedPageBreak/>
        <w:t xml:space="preserve">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услуг.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принимается в следующих случаях: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от контролируемого лица поступило уведомление об отзыве заявления;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года до даты подачи заявления администрацией проведен профилактический визит по ранее поданному заявлению;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заявление содержит нецензурные либо оскорбительные выражения, угрозы жизни, здоровью и имуществу должностных лиц администрации либо членов их семей.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вправе отозвать заявление либо направить отказ от проведения профилактического визита, уведомив об этом администрацию не позднее чем за пять рабочих дней до даты его проведения.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профилактического визита при согласии контролируемого лица инспектор проводит инструментальное обследование, испытание.</w:t>
      </w:r>
    </w:p>
    <w:p w:rsidR="00D82239" w:rsidRP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D82239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296603" w:rsidRPr="00CF0C26" w:rsidRDefault="00D82239" w:rsidP="00D82239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</w:t>
      </w:r>
      <w:r w:rsidRPr="00D82239">
        <w:rPr>
          <w:rFonts w:ascii="Times New Roman" w:hAnsi="Times New Roman"/>
          <w:sz w:val="28"/>
          <w:szCs w:val="28"/>
        </w:rPr>
        <w:lastRenderedPageBreak/>
        <w:t xml:space="preserve">причинения вреда (ущерба) охраняемым законом ценностям или такой вред (ущерб) причинен, Инспектор незамедлительно направляет информацию об этом </w:t>
      </w:r>
      <w:r w:rsidR="00FE0A7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</w:t>
      </w:r>
      <w:r w:rsidR="00FE0A7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Шарыповского муниципального округа</w:t>
      </w:r>
      <w:r w:rsidRPr="00D82239">
        <w:rPr>
          <w:rFonts w:ascii="Times New Roman" w:hAnsi="Times New Roman"/>
          <w:sz w:val="28"/>
          <w:szCs w:val="28"/>
        </w:rPr>
        <w:t xml:space="preserve"> для принятия решения о проведении контрольных мероприятий</w:t>
      </w:r>
      <w:r w:rsidR="00296603" w:rsidRPr="00CF0C26">
        <w:rPr>
          <w:rFonts w:ascii="Times New Roman" w:hAnsi="Times New Roman"/>
          <w:sz w:val="28"/>
          <w:szCs w:val="28"/>
        </w:rPr>
        <w:t>»;</w:t>
      </w:r>
    </w:p>
    <w:p w:rsidR="00D93346" w:rsidRPr="00CF0C26" w:rsidRDefault="00980B82" w:rsidP="00CF0C26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4.6</w:t>
      </w:r>
      <w:r w:rsidR="00D93346" w:rsidRPr="00CF0C26">
        <w:rPr>
          <w:sz w:val="28"/>
          <w:szCs w:val="28"/>
        </w:rPr>
        <w:t>.  Положения изложить в следующей редакции:</w:t>
      </w:r>
    </w:p>
    <w:p w:rsidR="00980B82" w:rsidRPr="00980B82" w:rsidRDefault="00D93346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 w:rsidR="00CF0E37">
        <w:rPr>
          <w:rFonts w:ascii="Times New Roman" w:hAnsi="Times New Roman"/>
          <w:sz w:val="28"/>
          <w:szCs w:val="28"/>
        </w:rPr>
        <w:t>4.6</w:t>
      </w:r>
      <w:r w:rsidR="00980B82">
        <w:rPr>
          <w:rFonts w:ascii="Times New Roman" w:hAnsi="Times New Roman"/>
          <w:sz w:val="28"/>
          <w:szCs w:val="28"/>
        </w:rPr>
        <w:t xml:space="preserve">. </w:t>
      </w:r>
      <w:r w:rsidR="00980B82" w:rsidRPr="00980B82">
        <w:rPr>
          <w:rFonts w:ascii="Times New Roman" w:hAnsi="Times New Roman"/>
          <w:sz w:val="28"/>
          <w:szCs w:val="28"/>
        </w:rPr>
        <w:t>Основанием для про</w:t>
      </w:r>
      <w:r w:rsidR="00F5200B">
        <w:rPr>
          <w:rFonts w:ascii="Times New Roman" w:hAnsi="Times New Roman"/>
          <w:sz w:val="28"/>
          <w:szCs w:val="28"/>
        </w:rPr>
        <w:t xml:space="preserve">ведения контрольных </w:t>
      </w:r>
      <w:r w:rsidR="00980B82" w:rsidRPr="00980B82">
        <w:rPr>
          <w:rFonts w:ascii="Times New Roman" w:hAnsi="Times New Roman"/>
          <w:sz w:val="28"/>
          <w:szCs w:val="28"/>
        </w:rPr>
        <w:t>мероприятий: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2) наступление сроков про</w:t>
      </w:r>
      <w:r w:rsidR="00F5200B">
        <w:rPr>
          <w:rFonts w:ascii="Times New Roman" w:hAnsi="Times New Roman"/>
          <w:sz w:val="28"/>
          <w:szCs w:val="28"/>
        </w:rPr>
        <w:t xml:space="preserve">ведения контрольных </w:t>
      </w:r>
      <w:r w:rsidRPr="00980B82">
        <w:rPr>
          <w:rFonts w:ascii="Times New Roman" w:hAnsi="Times New Roman"/>
          <w:sz w:val="28"/>
          <w:szCs w:val="28"/>
        </w:rPr>
        <w:t xml:space="preserve">мероприятий, включенных </w:t>
      </w:r>
      <w:r w:rsidR="00F5200B">
        <w:rPr>
          <w:rFonts w:ascii="Times New Roman" w:hAnsi="Times New Roman"/>
          <w:sz w:val="28"/>
          <w:szCs w:val="28"/>
        </w:rPr>
        <w:t xml:space="preserve">в план проведения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</w:t>
      </w:r>
      <w:r w:rsidR="00F5200B">
        <w:rPr>
          <w:rFonts w:ascii="Times New Roman" w:hAnsi="Times New Roman"/>
          <w:sz w:val="28"/>
          <w:szCs w:val="28"/>
        </w:rPr>
        <w:t xml:space="preserve">оведении контрольных </w:t>
      </w:r>
      <w:r w:rsidRPr="00980B82">
        <w:rPr>
          <w:rFonts w:ascii="Times New Roman" w:hAnsi="Times New Roman"/>
          <w:sz w:val="28"/>
          <w:szCs w:val="28"/>
        </w:rPr>
        <w:t>мероприятий в отношении конкретных контролируемых лиц;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4) требование прокурора о пров</w:t>
      </w:r>
      <w:r w:rsidR="00F5200B">
        <w:rPr>
          <w:rFonts w:ascii="Times New Roman" w:hAnsi="Times New Roman"/>
          <w:sz w:val="28"/>
          <w:szCs w:val="28"/>
        </w:rPr>
        <w:t>едении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5) истечение срока исполнения решения контрольного (надзорного) органа об устранении выявленного нарушения обязательных требований;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980B82" w:rsidRPr="00980B82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8) наличие у контрольного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с извещением о проведении контрольного мероприятия в течение двадцати четырех часов органа прокуратуры по месту нахождения объекта контроля;</w:t>
      </w:r>
    </w:p>
    <w:p w:rsidR="00CA5E6C" w:rsidRDefault="00980B82" w:rsidP="00980B8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9) уклонение контролируемого лица от проведения обязательного профилактического визита</w:t>
      </w:r>
      <w:r w:rsidR="00D93346" w:rsidRPr="00CF0C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A5E6C" w:rsidRPr="00CF0C26" w:rsidRDefault="000D431E" w:rsidP="00CF0C26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5.2.</w:t>
      </w:r>
      <w:r w:rsidR="00CA5E6C" w:rsidRPr="00CF0C26">
        <w:rPr>
          <w:sz w:val="28"/>
          <w:szCs w:val="28"/>
        </w:rPr>
        <w:t xml:space="preserve"> Положения изложить в следующей редакции:</w:t>
      </w:r>
    </w:p>
    <w:p w:rsidR="000D431E" w:rsidRPr="000D431E" w:rsidRDefault="00CA5E6C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 w:rsidR="000D431E" w:rsidRPr="000D431E">
        <w:rPr>
          <w:rFonts w:ascii="Times New Roman" w:hAnsi="Times New Roman"/>
          <w:sz w:val="28"/>
          <w:szCs w:val="28"/>
        </w:rPr>
        <w:t>5.2.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0D431E" w:rsidRPr="000D431E" w:rsidRDefault="000D431E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lastRenderedPageBreak/>
        <w:t>- решений о пр</w:t>
      </w:r>
      <w:r w:rsidR="00F5200B">
        <w:rPr>
          <w:rFonts w:ascii="Times New Roman" w:hAnsi="Times New Roman"/>
          <w:sz w:val="28"/>
          <w:szCs w:val="28"/>
        </w:rPr>
        <w:t>оведении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визитов;</w:t>
      </w:r>
    </w:p>
    <w:p w:rsidR="000D431E" w:rsidRPr="000D431E" w:rsidRDefault="00F5200B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актов контрольных</w:t>
      </w:r>
      <w:r w:rsidR="000D431E"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визитов, предписаний об устранении выявленных нарушений;</w:t>
      </w:r>
    </w:p>
    <w:p w:rsidR="000D431E" w:rsidRPr="000D431E" w:rsidRDefault="000D431E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 xml:space="preserve">- действий (бездействия) должностных лиц администрации </w:t>
      </w:r>
      <w:r w:rsidR="00F5200B">
        <w:rPr>
          <w:rFonts w:ascii="Times New Roman" w:hAnsi="Times New Roman"/>
          <w:sz w:val="28"/>
          <w:szCs w:val="28"/>
        </w:rPr>
        <w:t>в рамках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визитов;</w:t>
      </w:r>
    </w:p>
    <w:p w:rsidR="000D431E" w:rsidRPr="000D431E" w:rsidRDefault="000D431E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отнесении объектов контроля к соответствующей категории риска;</w:t>
      </w:r>
    </w:p>
    <w:p w:rsidR="000D431E" w:rsidRPr="000D431E" w:rsidRDefault="000D431E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отказе в проведении обязательных профилактических визитов по заявлениям контролируемых лиц;</w:t>
      </w:r>
    </w:p>
    <w:p w:rsidR="00CA5E6C" w:rsidRDefault="000D431E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иных решений, принимаемых администрацией по итогам профилактических</w:t>
      </w:r>
      <w:r w:rsidR="00F5200B">
        <w:rPr>
          <w:rFonts w:ascii="Times New Roman" w:hAnsi="Times New Roman"/>
          <w:sz w:val="28"/>
          <w:szCs w:val="28"/>
        </w:rPr>
        <w:t xml:space="preserve"> и (или)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мероприятий, предусмотренных Федеральным законом от 31.07.2020 N 248-ФЗ "О государственном контроле (надзоре) и муниципальном контроле в Российской Федерации, в отношении контролируемых лиц или объектов контроля</w:t>
      </w:r>
      <w:r w:rsidR="00580177">
        <w:rPr>
          <w:rFonts w:ascii="Times New Roman" w:hAnsi="Times New Roman"/>
          <w:sz w:val="28"/>
          <w:szCs w:val="28"/>
        </w:rPr>
        <w:t>».</w:t>
      </w:r>
    </w:p>
    <w:p w:rsidR="00B12026" w:rsidRDefault="00B12026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Пункт 5.6. Положения изложить в следующей редакции:</w:t>
      </w:r>
    </w:p>
    <w:p w:rsidR="00B12026" w:rsidRPr="00CF0C26" w:rsidRDefault="00B12026" w:rsidP="000D431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«5.6. </w:t>
      </w:r>
      <w:r w:rsidRPr="00B12026">
        <w:rPr>
          <w:rFonts w:ascii="Times New Roman" w:hAnsi="Times New Roman"/>
          <w:sz w:val="28"/>
          <w:szCs w:val="28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</w:t>
      </w:r>
      <w:r>
        <w:rPr>
          <w:rFonts w:ascii="Times New Roman" w:hAnsi="Times New Roman"/>
          <w:sz w:val="28"/>
          <w:szCs w:val="28"/>
        </w:rPr>
        <w:t>».</w:t>
      </w:r>
    </w:p>
    <w:p w:rsidR="00CF0C26" w:rsidRDefault="00775317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</w:t>
      </w:r>
      <w:r w:rsidR="00B12026">
        <w:rPr>
          <w:rFonts w:ascii="Times New Roman" w:hAnsi="Times New Roman"/>
          <w:sz w:val="28"/>
          <w:szCs w:val="28"/>
        </w:rPr>
        <w:t>ссию по вопросам транспорта, связи, жилищно-коммунальному хозяйству и строительству (Иноземцев М.Н.)</w:t>
      </w:r>
      <w:r w:rsidRPr="00CF0C26">
        <w:rPr>
          <w:rFonts w:ascii="Times New Roman" w:hAnsi="Times New Roman"/>
          <w:sz w:val="28"/>
          <w:szCs w:val="28"/>
        </w:rPr>
        <w:t>.</w:t>
      </w:r>
    </w:p>
    <w:p w:rsidR="00CF0C26" w:rsidRPr="00CF0C26" w:rsidRDefault="00CF0C26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Решение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на официальном сайте Шарыповского муниципального округа в сети Интернет.</w:t>
      </w:r>
    </w:p>
    <w:p w:rsidR="00775317" w:rsidRPr="00CF0C26" w:rsidRDefault="00775317" w:rsidP="00775317">
      <w:pPr>
        <w:pStyle w:val="a6"/>
        <w:ind w:left="1069"/>
        <w:jc w:val="both"/>
        <w:rPr>
          <w:rFonts w:ascii="Times New Roman" w:hAnsi="Times New Roman"/>
          <w:sz w:val="28"/>
          <w:szCs w:val="28"/>
        </w:rPr>
      </w:pPr>
    </w:p>
    <w:p w:rsidR="00524A2F" w:rsidRPr="00CF0C26" w:rsidRDefault="00524A2F" w:rsidP="00775317">
      <w:pPr>
        <w:pStyle w:val="a6"/>
        <w:ind w:left="106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FA4A35" w:rsidRPr="004C7377" w:rsidTr="00A66286">
        <w:tc>
          <w:tcPr>
            <w:tcW w:w="5353" w:type="dxa"/>
          </w:tcPr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217" w:type="dxa"/>
          </w:tcPr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 </w:t>
            </w: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FA4A35" w:rsidRPr="004C7377" w:rsidRDefault="00FA4A35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________________А.В. Бах</w:t>
            </w:r>
          </w:p>
          <w:p w:rsidR="00FA4A35" w:rsidRPr="004C7377" w:rsidRDefault="00FA4A35" w:rsidP="00A6628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5317" w:rsidRPr="00D16DD4" w:rsidRDefault="00775317" w:rsidP="00775317">
      <w:pPr>
        <w:pStyle w:val="a6"/>
        <w:ind w:right="-1"/>
        <w:rPr>
          <w:rFonts w:ascii="Times New Roman" w:hAnsi="Times New Roman"/>
          <w:sz w:val="26"/>
          <w:szCs w:val="26"/>
        </w:rPr>
      </w:pPr>
    </w:p>
    <w:p w:rsidR="00E40009" w:rsidRPr="00CA2A41" w:rsidRDefault="00E40009" w:rsidP="00F60083">
      <w:pPr>
        <w:spacing w:after="160" w:line="259" w:lineRule="auto"/>
      </w:pPr>
    </w:p>
    <w:sectPr w:rsidR="00E40009" w:rsidRPr="00CA2A41" w:rsidSect="00C70372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B75" w:rsidRDefault="00105B75">
      <w:r>
        <w:separator/>
      </w:r>
    </w:p>
  </w:endnote>
  <w:endnote w:type="continuationSeparator" w:id="1">
    <w:p w:rsidR="00105B75" w:rsidRDefault="00105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B75" w:rsidRDefault="00105B75">
      <w:r>
        <w:separator/>
      </w:r>
    </w:p>
  </w:footnote>
  <w:footnote w:type="continuationSeparator" w:id="1">
    <w:p w:rsidR="00105B75" w:rsidRDefault="00105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327423" w:rsidP="008035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3550" w:rsidRDefault="008035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803550" w:rsidP="008035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169E0"/>
    <w:rsid w:val="00050D4B"/>
    <w:rsid w:val="00097E91"/>
    <w:rsid w:val="000B1FAE"/>
    <w:rsid w:val="000D431E"/>
    <w:rsid w:val="00105B75"/>
    <w:rsid w:val="001130CE"/>
    <w:rsid w:val="00167EC3"/>
    <w:rsid w:val="00170ED4"/>
    <w:rsid w:val="0018483E"/>
    <w:rsid w:val="001C3DAA"/>
    <w:rsid w:val="001F2079"/>
    <w:rsid w:val="00204252"/>
    <w:rsid w:val="00217192"/>
    <w:rsid w:val="00227786"/>
    <w:rsid w:val="0024533B"/>
    <w:rsid w:val="00296603"/>
    <w:rsid w:val="002C0BA4"/>
    <w:rsid w:val="00327423"/>
    <w:rsid w:val="0038399F"/>
    <w:rsid w:val="004470F4"/>
    <w:rsid w:val="00454B7A"/>
    <w:rsid w:val="004B4831"/>
    <w:rsid w:val="0050346F"/>
    <w:rsid w:val="0050623C"/>
    <w:rsid w:val="005063AA"/>
    <w:rsid w:val="00524A2F"/>
    <w:rsid w:val="00580177"/>
    <w:rsid w:val="005A0515"/>
    <w:rsid w:val="005A2E70"/>
    <w:rsid w:val="005A4F99"/>
    <w:rsid w:val="005D31C0"/>
    <w:rsid w:val="00600DA8"/>
    <w:rsid w:val="006412F9"/>
    <w:rsid w:val="006A0DBB"/>
    <w:rsid w:val="006A4015"/>
    <w:rsid w:val="006E0016"/>
    <w:rsid w:val="006F0BF2"/>
    <w:rsid w:val="00765CFE"/>
    <w:rsid w:val="00775317"/>
    <w:rsid w:val="007D1E1F"/>
    <w:rsid w:val="00803550"/>
    <w:rsid w:val="00866507"/>
    <w:rsid w:val="008676A6"/>
    <w:rsid w:val="00867FBC"/>
    <w:rsid w:val="008921B2"/>
    <w:rsid w:val="00897ED8"/>
    <w:rsid w:val="008C7171"/>
    <w:rsid w:val="00980B82"/>
    <w:rsid w:val="00983044"/>
    <w:rsid w:val="009B2CE9"/>
    <w:rsid w:val="009D3F3C"/>
    <w:rsid w:val="009F03AC"/>
    <w:rsid w:val="00A96C01"/>
    <w:rsid w:val="00AC2585"/>
    <w:rsid w:val="00AE55C8"/>
    <w:rsid w:val="00B12026"/>
    <w:rsid w:val="00B44A7E"/>
    <w:rsid w:val="00B63319"/>
    <w:rsid w:val="00B77142"/>
    <w:rsid w:val="00B77ADC"/>
    <w:rsid w:val="00B82F2D"/>
    <w:rsid w:val="00BB4859"/>
    <w:rsid w:val="00C071BB"/>
    <w:rsid w:val="00C1680D"/>
    <w:rsid w:val="00C22204"/>
    <w:rsid w:val="00C2444C"/>
    <w:rsid w:val="00C57B50"/>
    <w:rsid w:val="00C70372"/>
    <w:rsid w:val="00CA2A41"/>
    <w:rsid w:val="00CA5E6C"/>
    <w:rsid w:val="00CB2D72"/>
    <w:rsid w:val="00CB7F49"/>
    <w:rsid w:val="00CD362F"/>
    <w:rsid w:val="00CF0C26"/>
    <w:rsid w:val="00CF0E37"/>
    <w:rsid w:val="00CF67F3"/>
    <w:rsid w:val="00D7655A"/>
    <w:rsid w:val="00D818BE"/>
    <w:rsid w:val="00D82239"/>
    <w:rsid w:val="00D90B87"/>
    <w:rsid w:val="00D93346"/>
    <w:rsid w:val="00DB28DD"/>
    <w:rsid w:val="00DC0057"/>
    <w:rsid w:val="00DF7491"/>
    <w:rsid w:val="00E07648"/>
    <w:rsid w:val="00E40009"/>
    <w:rsid w:val="00E450B1"/>
    <w:rsid w:val="00E9098B"/>
    <w:rsid w:val="00EB53AF"/>
    <w:rsid w:val="00EC254C"/>
    <w:rsid w:val="00EC4035"/>
    <w:rsid w:val="00F36148"/>
    <w:rsid w:val="00F5200B"/>
    <w:rsid w:val="00F60083"/>
    <w:rsid w:val="00F77D05"/>
    <w:rsid w:val="00F8317F"/>
    <w:rsid w:val="00F97641"/>
    <w:rsid w:val="00FA4A35"/>
    <w:rsid w:val="00FB230C"/>
    <w:rsid w:val="00FE0A7C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aliases w:val="ПФ-таб.текст"/>
    <w:link w:val="a7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"/>
    <w:link w:val="a9"/>
    <w:rsid w:val="00CD362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D93346"/>
    <w:pPr>
      <w:ind w:left="720"/>
      <w:contextualSpacing/>
    </w:pPr>
  </w:style>
  <w:style w:type="table" w:styleId="ad">
    <w:name w:val="Table Grid"/>
    <w:basedOn w:val="a1"/>
    <w:uiPriority w:val="59"/>
    <w:rsid w:val="00FA4A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ПФ-таб.текст Знак"/>
    <w:link w:val="a6"/>
    <w:uiPriority w:val="1"/>
    <w:locked/>
    <w:rsid w:val="00FA4A3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1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24</cp:revision>
  <cp:lastPrinted>2025-06-26T09:52:00Z</cp:lastPrinted>
  <dcterms:created xsi:type="dcterms:W3CDTF">2023-10-27T02:10:00Z</dcterms:created>
  <dcterms:modified xsi:type="dcterms:W3CDTF">2025-06-26T09:53:00Z</dcterms:modified>
</cp:coreProperties>
</file>