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B5F" w:rsidRPr="006F70C0" w:rsidRDefault="007B0980" w:rsidP="00EF4B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5B87">
        <w:rPr>
          <w:noProof/>
        </w:rPr>
        <w:drawing>
          <wp:inline distT="0" distB="0" distL="0" distR="0" wp14:anchorId="1D53C08F" wp14:editId="310EFA4D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B5F" w:rsidRDefault="00EF4B5F" w:rsidP="00EF4B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980" w:rsidRPr="007B0980" w:rsidRDefault="007B0980" w:rsidP="007B098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B098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21.03.2024                                      г. Шарыпово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№ 36-301</w:t>
      </w:r>
      <w:r w:rsidRPr="007B098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</w:p>
    <w:p w:rsidR="007B0980" w:rsidRPr="007B0980" w:rsidRDefault="007B0980" w:rsidP="007B0980">
      <w:pPr>
        <w:spacing w:after="0" w:line="240" w:lineRule="auto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B0980" w:rsidRPr="006F70C0" w:rsidRDefault="007B0980" w:rsidP="00EF4B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B5F" w:rsidRDefault="00EF4B5F" w:rsidP="00EF4B5F">
      <w:pPr>
        <w:pStyle w:val="a3"/>
        <w:rPr>
          <w:rFonts w:ascii="Times New Roman" w:hAnsi="Times New Roman" w:cs="Times New Roman"/>
          <w:sz w:val="28"/>
          <w:szCs w:val="28"/>
        </w:rPr>
      </w:pPr>
      <w:r w:rsidRPr="00480057">
        <w:rPr>
          <w:rFonts w:ascii="Times New Roman" w:hAnsi="Times New Roman" w:cs="Times New Roman"/>
          <w:sz w:val="28"/>
          <w:szCs w:val="28"/>
        </w:rPr>
        <w:t xml:space="preserve">Об утверждении перечня объектов </w:t>
      </w:r>
    </w:p>
    <w:p w:rsidR="00EF4B5F" w:rsidRPr="00480057" w:rsidRDefault="00EF4B5F" w:rsidP="00EF4B5F">
      <w:pPr>
        <w:pStyle w:val="a3"/>
        <w:rPr>
          <w:rFonts w:ascii="Times New Roman" w:hAnsi="Times New Roman" w:cs="Times New Roman"/>
          <w:sz w:val="28"/>
          <w:szCs w:val="28"/>
        </w:rPr>
      </w:pPr>
      <w:r w:rsidRPr="00480057">
        <w:rPr>
          <w:rFonts w:ascii="Times New Roman" w:hAnsi="Times New Roman" w:cs="Times New Roman"/>
          <w:sz w:val="28"/>
          <w:szCs w:val="28"/>
        </w:rPr>
        <w:t xml:space="preserve">муниципального имущества, планируемого </w:t>
      </w:r>
    </w:p>
    <w:p w:rsidR="00EF4B5F" w:rsidRPr="00480057" w:rsidRDefault="00EF4B5F" w:rsidP="00EF4B5F">
      <w:pPr>
        <w:pStyle w:val="a3"/>
        <w:rPr>
          <w:rFonts w:ascii="Times New Roman" w:hAnsi="Times New Roman" w:cs="Times New Roman"/>
          <w:sz w:val="28"/>
          <w:szCs w:val="28"/>
        </w:rPr>
      </w:pPr>
      <w:r w:rsidRPr="00480057">
        <w:rPr>
          <w:rFonts w:ascii="Times New Roman" w:hAnsi="Times New Roman" w:cs="Times New Roman"/>
          <w:sz w:val="28"/>
          <w:szCs w:val="28"/>
        </w:rPr>
        <w:t>к передаче по концессионному соглашению</w:t>
      </w:r>
    </w:p>
    <w:p w:rsidR="00EF4B5F" w:rsidRPr="00480057" w:rsidRDefault="00EF4B5F" w:rsidP="00EF4B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4B5F" w:rsidRPr="00480057" w:rsidRDefault="00EF4B5F" w:rsidP="00EF4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057">
        <w:rPr>
          <w:rFonts w:ascii="Times New Roman" w:hAnsi="Times New Roman" w:cs="Times New Roman"/>
          <w:sz w:val="28"/>
          <w:szCs w:val="28"/>
        </w:rPr>
        <w:t xml:space="preserve">В соответствии с п.3 ст.4 Федерального закона от 21.07.2005 № 115-ФЗ «О концессионных соглашениях», </w:t>
      </w:r>
      <w:r w:rsidRPr="00480057">
        <w:rPr>
          <w:rFonts w:ascii="Times New Roman" w:eastAsia="Times New Roman" w:hAnsi="Times New Roman" w:cs="Times New Roman"/>
          <w:sz w:val="28"/>
          <w:szCs w:val="28"/>
        </w:rPr>
        <w:t>Положени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4800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0057">
        <w:rPr>
          <w:rFonts w:ascii="Times New Roman" w:hAnsi="Times New Roman" w:cs="Times New Roman"/>
          <w:sz w:val="28"/>
          <w:szCs w:val="28"/>
        </w:rPr>
        <w:t>о порядке управления и распоряжения муниципальной собственностью муниципального образования Шарыповский муниципальный округ Красноярского края, утвержденн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480057">
        <w:rPr>
          <w:rFonts w:ascii="Times New Roman" w:hAnsi="Times New Roman" w:cs="Times New Roman"/>
          <w:sz w:val="28"/>
          <w:szCs w:val="28"/>
        </w:rPr>
        <w:t xml:space="preserve"> решением Шарыповского окружного Совета депутатов от 04.02.2021№ 9/60р</w:t>
      </w:r>
      <w:r>
        <w:rPr>
          <w:rFonts w:ascii="Times New Roman" w:hAnsi="Times New Roman" w:cs="Times New Roman"/>
          <w:sz w:val="28"/>
          <w:szCs w:val="28"/>
        </w:rPr>
        <w:t xml:space="preserve"> (ред. </w:t>
      </w:r>
      <w:r w:rsidRPr="003954E4">
        <w:rPr>
          <w:rFonts w:ascii="Times New Roman" w:eastAsia="Times New Roman" w:hAnsi="Times New Roman"/>
          <w:sz w:val="26"/>
          <w:szCs w:val="26"/>
          <w:lang w:eastAsia="ru-RU"/>
        </w:rPr>
        <w:t>от 16.12.2021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Pr="0048005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руководствуясь статьями</w:t>
      </w:r>
      <w:r w:rsidRPr="00480057">
        <w:rPr>
          <w:rFonts w:ascii="Times New Roman" w:hAnsi="Times New Roman" w:cs="Times New Roman"/>
          <w:sz w:val="28"/>
          <w:szCs w:val="28"/>
        </w:rPr>
        <w:t xml:space="preserve"> 23</w:t>
      </w:r>
      <w:r>
        <w:rPr>
          <w:rFonts w:ascii="Times New Roman" w:hAnsi="Times New Roman" w:cs="Times New Roman"/>
          <w:sz w:val="28"/>
          <w:szCs w:val="28"/>
        </w:rPr>
        <w:t>, 37</w:t>
      </w:r>
      <w:r w:rsidRPr="00480057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Шарыповский муниципальный округ Красноярского края, Шарыповский окружной Совет депутатов </w:t>
      </w:r>
    </w:p>
    <w:p w:rsidR="00EF4B5F" w:rsidRPr="00480057" w:rsidRDefault="00EF4B5F" w:rsidP="00EF4B5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0057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EF4B5F" w:rsidRDefault="00EF4B5F" w:rsidP="00EF4B5F">
      <w:pPr>
        <w:pStyle w:val="a3"/>
        <w:ind w:left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80057">
        <w:rPr>
          <w:rFonts w:ascii="Times New Roman" w:hAnsi="Times New Roman" w:cs="Times New Roman"/>
          <w:sz w:val="28"/>
          <w:szCs w:val="28"/>
        </w:rPr>
        <w:t xml:space="preserve">Утвердить перечень муниципального имущества, планируемого к </w:t>
      </w:r>
    </w:p>
    <w:p w:rsidR="00EF4B5F" w:rsidRPr="00480057" w:rsidRDefault="00EF4B5F" w:rsidP="00EF4B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80057">
        <w:rPr>
          <w:rFonts w:ascii="Times New Roman" w:hAnsi="Times New Roman" w:cs="Times New Roman"/>
          <w:sz w:val="28"/>
          <w:szCs w:val="28"/>
        </w:rPr>
        <w:t>передаче по концессионному соглашению, согласно приложению.</w:t>
      </w:r>
    </w:p>
    <w:p w:rsidR="00EF4B5F" w:rsidRPr="00480057" w:rsidRDefault="00EF4B5F" w:rsidP="00EF4B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057">
        <w:rPr>
          <w:rFonts w:ascii="Times New Roman" w:hAnsi="Times New Roman" w:cs="Times New Roman"/>
          <w:sz w:val="28"/>
          <w:szCs w:val="28"/>
        </w:rPr>
        <w:t>2. Контроль за исполнением настоящего Решения возложить на постоянную комиссию по вопросам транспорта, связи, жилищно-коммунальному хозяйству и строительству (Иноземцев М.Н.).</w:t>
      </w:r>
    </w:p>
    <w:p w:rsidR="00EF4B5F" w:rsidRPr="00480057" w:rsidRDefault="00EF4B5F" w:rsidP="00EF4B5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057">
        <w:rPr>
          <w:rFonts w:ascii="Times New Roman" w:hAnsi="Times New Roman" w:cs="Times New Roman"/>
          <w:sz w:val="28"/>
          <w:szCs w:val="28"/>
        </w:rPr>
        <w:t>3. Решение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(</w:t>
      </w:r>
      <w:hyperlink r:id="rId6" w:history="1">
        <w:r w:rsidRPr="00480057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www.torgi.gov.ru</w:t>
        </w:r>
      </w:hyperlink>
      <w:r w:rsidRPr="00480057">
        <w:rPr>
          <w:rFonts w:ascii="Times New Roman" w:hAnsi="Times New Roman" w:cs="Times New Roman"/>
          <w:sz w:val="28"/>
          <w:szCs w:val="28"/>
        </w:rPr>
        <w:t>) и на официальном сайте Шарыповского муниципального округа в сети Интернет.</w:t>
      </w:r>
    </w:p>
    <w:p w:rsidR="00EF4B5F" w:rsidRPr="00480057" w:rsidRDefault="00EF4B5F" w:rsidP="00EF4B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4B5F" w:rsidRPr="00480057" w:rsidRDefault="00EF4B5F" w:rsidP="00EF4B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0"/>
        <w:gridCol w:w="4625"/>
      </w:tblGrid>
      <w:tr w:rsidR="007B0980" w:rsidRPr="007B0980" w:rsidTr="005B5D6D">
        <w:tc>
          <w:tcPr>
            <w:tcW w:w="4786" w:type="dxa"/>
          </w:tcPr>
          <w:p w:rsidR="007B0980" w:rsidRPr="007B0980" w:rsidRDefault="007B0980" w:rsidP="007B098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B09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:rsidR="007B0980" w:rsidRPr="007B0980" w:rsidRDefault="007B0980" w:rsidP="007B098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B0980" w:rsidRPr="007B0980" w:rsidRDefault="007B0980" w:rsidP="007B098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B0980" w:rsidRPr="007B0980" w:rsidRDefault="007B0980" w:rsidP="007B098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B09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_______________Т.В. Варжинская</w:t>
            </w:r>
          </w:p>
        </w:tc>
        <w:tc>
          <w:tcPr>
            <w:tcW w:w="4678" w:type="dxa"/>
          </w:tcPr>
          <w:p w:rsidR="007B0980" w:rsidRPr="007B0980" w:rsidRDefault="007B0980" w:rsidP="007B098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B09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Исполняющий полномочия </w:t>
            </w:r>
          </w:p>
          <w:p w:rsidR="007B0980" w:rsidRPr="007B0980" w:rsidRDefault="007B0980" w:rsidP="007B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098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</w:t>
            </w:r>
            <w:r w:rsidRPr="007B0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лавы округа                </w:t>
            </w:r>
          </w:p>
          <w:p w:rsidR="007B0980" w:rsidRPr="007B0980" w:rsidRDefault="007B0980" w:rsidP="007B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0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B0980" w:rsidRPr="007B0980" w:rsidRDefault="007B0980" w:rsidP="007B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0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_______________А.В. Бах</w:t>
            </w:r>
          </w:p>
        </w:tc>
      </w:tr>
    </w:tbl>
    <w:p w:rsidR="00EF4B5F" w:rsidRDefault="00EF4B5F" w:rsidP="00EF4B5F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0980" w:rsidRDefault="007B0980" w:rsidP="00EF4B5F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4B5F" w:rsidRDefault="00EF4B5F" w:rsidP="00EF4B5F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4B5F" w:rsidRDefault="007B0980" w:rsidP="007B098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</w:t>
      </w:r>
      <w:r w:rsidR="00EF4B5F"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</w:p>
    <w:p w:rsidR="00EF4B5F" w:rsidRDefault="007B0980" w:rsidP="007B098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EF4B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</w:t>
      </w:r>
    </w:p>
    <w:p w:rsidR="007B0980" w:rsidRDefault="007B0980" w:rsidP="007B098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EF4B5F"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</w:t>
      </w:r>
      <w:r w:rsidR="00EF4B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</w:t>
      </w:r>
      <w:r w:rsidR="00EF4B5F"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F4B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Шарыповского </w:t>
      </w:r>
    </w:p>
    <w:p w:rsidR="00EF4B5F" w:rsidRDefault="007B0980" w:rsidP="007B098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EF4B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окружного </w:t>
      </w:r>
      <w:r w:rsidR="00EF4B5F"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</w:t>
      </w:r>
    </w:p>
    <w:p w:rsidR="00EF4B5F" w:rsidRDefault="007B0980" w:rsidP="007B098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EF4B5F"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21.03.2024</w:t>
      </w:r>
      <w:r w:rsidR="00EF4B5F"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36-301р</w:t>
      </w:r>
    </w:p>
    <w:p w:rsidR="00EF4B5F" w:rsidRDefault="00EF4B5F" w:rsidP="00EF4B5F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4B5F" w:rsidRPr="00AF2FC2" w:rsidRDefault="00EF4B5F" w:rsidP="00EF4B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F2FC2">
        <w:rPr>
          <w:rFonts w:ascii="Times New Roman" w:hAnsi="Times New Roman" w:cs="Times New Roman"/>
          <w:sz w:val="28"/>
          <w:szCs w:val="28"/>
        </w:rPr>
        <w:t>Перечень</w:t>
      </w:r>
    </w:p>
    <w:p w:rsidR="00EF4B5F" w:rsidRDefault="00EF4B5F" w:rsidP="00EF4B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F2FC2">
        <w:rPr>
          <w:rFonts w:ascii="Times New Roman" w:hAnsi="Times New Roman" w:cs="Times New Roman"/>
          <w:sz w:val="28"/>
          <w:szCs w:val="28"/>
        </w:rPr>
        <w:t xml:space="preserve">муниципального имущества, </w:t>
      </w:r>
    </w:p>
    <w:p w:rsidR="00EF4B5F" w:rsidRDefault="00EF4B5F" w:rsidP="00EF4B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F2FC2">
        <w:rPr>
          <w:rFonts w:ascii="Times New Roman" w:hAnsi="Times New Roman" w:cs="Times New Roman"/>
          <w:sz w:val="28"/>
          <w:szCs w:val="28"/>
        </w:rPr>
        <w:t>планируемого к передаче по концессионному соглашению</w:t>
      </w:r>
    </w:p>
    <w:p w:rsidR="00EF4B5F" w:rsidRDefault="00EF4B5F" w:rsidP="00EF4B5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9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844"/>
        <w:gridCol w:w="2835"/>
        <w:gridCol w:w="1984"/>
        <w:gridCol w:w="1418"/>
        <w:gridCol w:w="1276"/>
      </w:tblGrid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(назначение)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(местоположение) недвижимого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Кадастровый номер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), протяженность (м)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Балансовая стоимость, руб.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  <w:p w:rsidR="00EF4B5F" w:rsidRPr="002030B6" w:rsidRDefault="00EF4B5F" w:rsidP="004A5A1E">
            <w:pPr>
              <w:ind w:left="317" w:right="-284" w:hanging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4B5F" w:rsidRPr="002030B6" w:rsidRDefault="00EF4B5F" w:rsidP="004A5A1E">
            <w:pPr>
              <w:ind w:left="317" w:right="-284" w:hanging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(водонапорная башня)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с.Ажинское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ул.Дружбы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 "Б"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24:41:7202002:126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231648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(Водоснабжения и водоотведения, сооружение - водопровод)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с.Ажинское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ул.Мира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ул.Дружбы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ул.Чкалова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818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478892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(водопровод)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с.Ажинское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ул. Титова,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Шоссейная, 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Комсомольская,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Чкалова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24:41:0000000:2334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972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478892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д. Александровка,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Свободная,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1324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54200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Александровка,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Свободная, д.35А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16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386374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Больничная, Просвещения, Гагарина,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№8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1905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385500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Водозаборное сооружение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Березовское,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Больничная, д. 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24:41:6701003:586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7,10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378688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Сети водопровода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Лесная, сооружение №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1466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719400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Советская, 1"И"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16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403027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Советская, 2Е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24:41:6701002:274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14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386374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Советская, Трактовая, Рабочая, сооружение №7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2468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4461357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Березовское, ул. Советская, Трактовая, Рабочая, Майская,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6679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249815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Березовское,ул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Советская, сооружение №10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532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24505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Советская, 25"Б"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394731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Сети водопровода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Березовское,ул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Школьная, сооружение № 4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1078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529000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Школьная, сооружение №6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505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547658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с.Береш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ул. Конституции,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Центральная,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Подгорная, пер. Новый, пер. Школьный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3245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479751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д.Белоозерка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сооружение №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6 324,60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д.Белоозерка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Центральная-Зеленая, сооружение №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1942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266 700,00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р-н. Шарыповский, с. Большое Озеро, ул. Советская, д. 1А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24:41:7302002:185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66444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с.Большое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Озеро,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ул.Школьная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д.2"Б", соор.1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24:41:7302002:223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1255155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с.Большое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Озеро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1280м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261836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(водонапорная башня)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д.Глинка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сооружение №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24:41:6804003:17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8 774,43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д. Глинка, ул. Центральная,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Прудовая,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822 108,00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д.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Гляден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ул. Новая, сооружение №3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24:41:7204001:188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Протяженность 541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775249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д.Гляден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Чапаева,ул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Новая, ул. Гагарина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2650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522379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д.Гляден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ул.Чапаева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80 "А"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24:41:0702010:38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331114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д.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Горбы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ул. Заречная, 1"А"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25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403027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д.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Горбы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ул. Центральная,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1890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79612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д.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Горбы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ул. Центральная, 36А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24:41:6703001:119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386374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д. Гудково, ул. Центральная, ул. Южная,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24:41:0000000:590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2049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88060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д. Гудково, ул. Центральная, 14А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14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394731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коммунальной инфраструктуры,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с.Дубинино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ул. Советская, ул. Октябрьская,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№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2400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2 737 380,00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Дубинино, ул. Советская,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143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154 354,00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Дубинино, ул. Советская,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727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53 474,00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коммунальной инфраструктуры,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Дубинино,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ул.Советская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82 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24:41:6902001:136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585 635,00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д. Ершово, ул. Советская, ул. Лесная,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Садовая, соор.1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24:41:6705001:168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2810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124621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д. Ершово, ул. Советская, 2"Б"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24:41:6705001:175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394731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Водоснабжающая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Ивановка, ул. Нагорная, Школьная,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росвещения,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Строителей, Труда, соор.4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4 360м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173 331,00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р-н. Шарыповский, с. Ивановка,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Просвещения, д. 1"Б"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24:41:7001003:441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291 443,04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(водопроводные сети с. Ивановка ул. Строителей 1а)</w:t>
            </w:r>
          </w:p>
          <w:p w:rsidR="007B0980" w:rsidRPr="002030B6" w:rsidRDefault="007B0980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Ивановка, ул. Строителей 1а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50 000,00</w:t>
            </w:r>
          </w:p>
        </w:tc>
      </w:tr>
      <w:tr w:rsidR="00EF4B5F" w:rsidRPr="002030B6" w:rsidTr="007B09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(сеть водоснабжения)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Ивановка, от скважины № 3 до котельной по ул. Труда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Ивановка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280,00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229 600,00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Ивановка, ул. Нагорная, Строителей, Труда, </w:t>
            </w:r>
            <w:proofErr w:type="spellStart"/>
            <w:proofErr w:type="gram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Просвещения,Школьная</w:t>
            </w:r>
            <w:proofErr w:type="spellEnd"/>
            <w:proofErr w:type="gram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№3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4 726м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17 485,00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(водозаборная скважина с насосом с. Ивановка)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Ивановка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87 619,84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(теплотрасса)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Ивановка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380,00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494 573,94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(водозаборная скважина с насосом с. Ивановка)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Ивановка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381 000,00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(теплосеть)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Инголь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квартал Путейский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1 909,00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6 770 104,57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(канализационная сеть)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Инголь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квартал Путейский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3 024,00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3 740 257,95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(сеть водоснабжения)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Инголь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квартал Путейский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729,56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715 010,00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канализационная напорная линия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Инголь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квартал Путейский,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№1. уч.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141 117,96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коллектор самотечный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пос.Инголь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квартал Путейский, соор.№2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377м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16 853,26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Городского коммунального хозяйства, Канализационные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пос.Инголь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квартал Путейский, сооружение №4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1 099 631,49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п.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Инголь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-л Путейский, сооружение №8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2 039,00м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2 082 800,00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Водоснабжающая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п.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Инголь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-л Путейский,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10 от водонапорной башни до очистных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298м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14 523,01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Водоснабжающая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п.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Инголь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-л Путейский,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11 от водонапорной башни до угла поворота №4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757м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35 169,00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коммунального хозяйства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п.Инголь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-л Путейский, соор.13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24:41:7003001:466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937м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882 134,00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Канализационные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п.Инголь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кв-л.Путейский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соор.14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24:41:7003001:464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563м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529 439,00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п.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Инголь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-л Путейский, 33"А"/1, соор.1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50 805,00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Перекачка сточных 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п.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Инголь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-л Путейский, 43,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188 178,00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водоснабжающая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сеть от насосной станции до пожарной комнаты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proofErr w:type="gram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пос.Инголь</w:t>
            </w:r>
            <w:proofErr w:type="spellEnd"/>
            <w:proofErr w:type="gram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соор.№5,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участок №1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409,72м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580 000,00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тепловая сеть от котельной до вокзала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Инголь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№6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водозаборный колодец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пос.Инголь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соор.№7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35 000,00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Сточная канава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п.Инголь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соор.12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24:41:0401004:306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186 431,00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р-н. Шарыповский, д. Косые Ложки, ул. Центральная,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27А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24:41:7303001:135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48283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д.Косые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Ложки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24:41:7303001:161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1790128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п. Крутоярский,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Советская, сооружение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24:41:6805001:136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2 172,74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     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п. Крутоярский,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24:41:6805001:127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869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1 678 516,00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Малое Озеро, ул. Лесная, д. 5А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24:41:0000000:424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50461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р-н. Шарыповский, с. Малое Озеро, ул. Центральная,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14А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24:41:7304003:83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44845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р-н. Шарыповский, с. Малое Озеро, ул. Центральная,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55А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с. Малое Озеро, ул. Школьная,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24:41:0000000:586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20692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с.Малое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Озеро,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ул.Школьная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№ 33 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24:41:7304001:122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4679</w:t>
            </w:r>
          </w:p>
        </w:tc>
      </w:tr>
      <w:tr w:rsidR="00EF4B5F" w:rsidRPr="002030B6" w:rsidTr="007B09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р-н. Шарыповский, с. Малое Озеро, ул. Школьная, д. 33Б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24:41:7304001:95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45596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Нежилое (водонапорная башня)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Новоалтатка, ул. Верхняя, сооружение 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24:41:6801001:205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171 692,57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Новоалтатка, ул. Восточная, Школьная, Советская, Тупиковая, Западная, Кольцевая, сооружение №1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5707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5 233 566,27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Нежилое 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Новоалтатка, ул. Западная, сооружение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24:41:6801002:258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124 460,00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     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Новоалтатка, ул. Западная, Советская,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Кольцевая,Тупиковая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Восточная, Школьная, сооружение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7251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629 100,00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Нежилое здание,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Новоалтатка, ул. Советская, д.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24:41:6801003:327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2 286,00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с.Новоалтатка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ул.Школьная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сооружение   №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14 757,40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Новокурск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Центральная,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615 826,00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д.Новокурск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сооружение  №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48 895,00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р-н. Шарыповский, с.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Ораки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Белорусская, д. 25А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24:41:7305002:72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49360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с.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Ораки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соор.1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2910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119310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р-н. Шарыповский, с. Парная, </w:t>
            </w: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ул. Гагарина, д. 8А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24:41:7301002:400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53647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с Парная,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Гагарина, д 28А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24:41:7301002:395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12979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(водонапорная башня)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р-н. Шарыповский, с. Парная, </w:t>
            </w: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ул. Зеленая, д. 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24:41:7301004:324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80962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D55CC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55C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D55CC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55C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р-он, с. Парная, пер. Школьный, ул. Лесная, сооружение №1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D55CC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55C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D55CC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55C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1153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D55CC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55C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1747894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р-н. Шарыповский, с. Парная, </w:t>
            </w: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ул. Совхозная, д. 2Б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24:41:7301002:393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103844</w:t>
            </w:r>
          </w:p>
        </w:tc>
      </w:tr>
      <w:tr w:rsidR="00EF4B5F" w:rsidRPr="002030B6" w:rsidTr="007B09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Водохозяйственное,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р-н. Шарыповский, с. Парная,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ул. 40 лет Победы, д. 1А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24:41:7301001:596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35960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Нежилое Здание Водонапорная башня с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водоподающей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трубой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Красноярский край, Шарыповский р-н, с. Парная, пер. Школьный, д. 3д/3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24:41:7301003:537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с.Парная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сооружение № 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7192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3009536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Водопроводная сеть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с.Родники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по ул. Березовская, ул. Школьная, ул. Зеленая, сооружение №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1800 м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2 800 057,00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Родники, ул. Березовская, 12а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24:41:6901001:207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675 372,00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Родники, ул. Гоголя, 1"А",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24:41:6901003:321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Высота (глубина) 180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240 340,00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Родники, ул. Заречная,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24:41:6901001:209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727 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783 043,00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Родники, ул. Октябрьская, соор.3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24:41:6901003:320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 м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225 655,00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р-н Шарыповский, с. Родники,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Октябрьская, № 16а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24:41:6901003:319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15,9 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673 133,00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Родники, ул. Советская, Никольская, Новоселов,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Дальневосточная, Октябрьская, Юбилейная, Почтовая, Партизанская, Горького, Бытовая,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сооружение №1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6400 м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4 447 152,00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коммунальной инфраструктуры,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Росинка, ул. Центральная, сооружение №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24:41:6904001:176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1 384 962,00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</w:t>
            </w:r>
            <w:proofErr w:type="gram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 ,</w:t>
            </w:r>
            <w:proofErr w:type="gramEnd"/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д. Росинка, ул. Центральная, д. 2а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24:41:6904001:120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709 954,00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д. Скворцово,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Животноводов, сооружение №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24:41:6901004:202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600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876 534,00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Тепловая сеть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д. Скворцово, ул. Степная,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24:41:6901004:180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 м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59 232,00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д.Скрипачи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ул.Верхняя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сооружение №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24:41:6807001:41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444 971,17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д.Скрипачи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ул. Полтавская-Черниговская,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№ 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2388,8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17 780,00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Нежилое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Шарыповский р-н,       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д. Скрипачи, ул. Школьная, сооружение №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24:41:6807003:59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1 591 573,50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д.Скрипачи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ул.Школьная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сооружение № 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24:41:6807003:79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2 997 200,00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Водоснабжения и водоотведения, сооружение -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с.Темра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ул. Калинина,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Молодежная, 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Набережная, 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Совхозная,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пер. Солнечный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517459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с.Темра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ул.Калинина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108 "А"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24:41:7206001:264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280314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Канализационно-насосная станция-2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Холмогорское, ул. Декабристов, строение № 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606654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              септик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Холмогорское,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Западная, сооружение №7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24:41:7201003:909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Объем 19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13725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Канализационные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Холмогорское,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Западная,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24:41:7201003:910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51850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 Канализационная насосная станция-3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Холмогорское, 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Кадатская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строение № 13А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35408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(канализационная насосная станция-4)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с.Холмогорское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Кадатская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, д. 23А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24:41:7201003:1217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408116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Канализационные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Холмогорское, пер. Лесной,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24:41:7201004:758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309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140870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(Водоснабжения и водоотведения,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сточник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с.Холмогорское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ул.Совхозная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строен.7 "А",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№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24:41:7201003:1177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1093.5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203302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(водоснабжения и водоотведения, сооружение - бак-гаситель)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с.Холмогорское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ул.Совхозная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строен.7 "Б",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№ 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24:41:7201003:1176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207010</w:t>
            </w:r>
          </w:p>
        </w:tc>
      </w:tr>
      <w:tr w:rsidR="00EF4B5F" w:rsidRPr="002030B6" w:rsidTr="007B09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(Канализационные сети)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Холмогорское,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Спортивная,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24:41:7201004:759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59606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Канализационно-насосная станция-1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Холмогорское,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Спортивная, стр. 10А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637896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(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повысительная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насосная станция)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Красноярский край, Шарыповский р-н,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 Холмогорское,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ул. Центральная, д.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24:41:7201003:930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305061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(Септик)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Холмогорское, ул. Южная, сооружение №6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Объем 9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9028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 (коммунальной инфраструктуры, Водопроводные сети)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с.Холмогорское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сооружение  №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24882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5958358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(Канализационный коллектор)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Холмогорское, сооружение № 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8333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1768878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(Канализационные сети)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Холмогорское, </w:t>
            </w:r>
            <w:proofErr w:type="spellStart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№11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24:41:0000000:588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18527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8850000,23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Шушь, ул. Лесная, 1"А", соор.2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24:41:7101001:450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Высота 8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17665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Шушь, ул. Лесная, соор.4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24:41:7101001:517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430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19149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Шушь, ул. Октябрьская, 1"А", соор.2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24:41:7101001:437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Высота 5,2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15392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Шушь, соор.5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24:41:7101001:509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2348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103714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водонапорной башни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Шушь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24:41:7101001:434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1347609,00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Здание Нежилое (котельная</w:t>
            </w:r>
            <w:r w:rsidRPr="002030B6">
              <w:rPr>
                <w:rFonts w:ascii="Times New Roman" w:hAnsi="Times New Roman" w:cs="Times New Roman"/>
                <w:sz w:val="20"/>
                <w:szCs w:val="20"/>
              </w:rPr>
              <w:br/>
              <w:t>с. Ивановка)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Красноярский край, Шарыповский район,</w:t>
            </w:r>
            <w:r w:rsidRPr="002030B6">
              <w:rPr>
                <w:rFonts w:ascii="Times New Roman" w:hAnsi="Times New Roman" w:cs="Times New Roman"/>
                <w:sz w:val="20"/>
                <w:szCs w:val="20"/>
              </w:rPr>
              <w:br/>
              <w:t>с. Ивановка, ул. Труда, стр. 1Б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24:41:7001004:275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2 296 558,78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(нежилое)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Шарыповский район,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proofErr w:type="spellStart"/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Инголь</w:t>
            </w:r>
            <w:proofErr w:type="spellEnd"/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, квартал Путейский, № 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24:41:7003001:108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929 833,34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(нежилое, мастерские)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р-н. Шарыповский, п. </w:t>
            </w:r>
            <w:proofErr w:type="spellStart"/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Инголь</w:t>
            </w:r>
            <w:proofErr w:type="spellEnd"/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030B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-л. Путейский, д. 33А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24:41:7003001:196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327 172,00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(нежилое)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proofErr w:type="gramStart"/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пос.Инголь</w:t>
            </w:r>
            <w:proofErr w:type="spellEnd"/>
            <w:proofErr w:type="gramEnd"/>
            <w:r w:rsidRPr="002030B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квартал Путейский, 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24:41:0000000:2242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115 000,00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(нежилое)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Шарыповский р-н, п. </w:t>
            </w:r>
            <w:proofErr w:type="spellStart"/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Инголь</w:t>
            </w:r>
            <w:proofErr w:type="spellEnd"/>
            <w:r w:rsidRPr="002030B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-л Путейский, д. 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24:41:7003001:207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238 586,00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Нежилое (котельная)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с.Березовское</w:t>
            </w:r>
            <w:proofErr w:type="spellEnd"/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ул.Советская</w:t>
            </w:r>
            <w:proofErr w:type="spellEnd"/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№61/1, пом.1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24:41:6701003:871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244.70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689600,00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Нежилое Здание (Котельная)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Красноярский край, Шарыповский р-н, с. Большое Озеро, ул. Советская, д. 1"В"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24:41:7302002:187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23607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Нежилое Здание (котельная)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Красноярский край, Шарыповский р-н, с. Большое Озеро, ул. Школьная, д. 2"Б"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24:41:0000000:1412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184684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Нежилое Здание Котельная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Красноярский край, Шарыповский р-н, с. Парная, пер. Школьный, д. 3Д/2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24:41:7301003:535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289278,01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Нежилое здание (котельная)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ст.Шушь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24:41:6905001:6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44174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87217,00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947B9C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947B9C" w:rsidRDefault="00EF4B5F" w:rsidP="004A5A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B9C"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7E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B27E8">
              <w:rPr>
                <w:rFonts w:ascii="Times New Roman" w:hAnsi="Times New Roman" w:cs="Times New Roman"/>
                <w:sz w:val="20"/>
                <w:szCs w:val="20"/>
              </w:rPr>
              <w:t>хлораторная</w:t>
            </w:r>
            <w:proofErr w:type="spellEnd"/>
            <w:r w:rsidRPr="005B27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с.Холмогорское</w:t>
            </w:r>
            <w:proofErr w:type="spellEnd"/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ул.Совхозная</w:t>
            </w:r>
            <w:proofErr w:type="spellEnd"/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7 "В"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24:41:7201003:1175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B375B2" w:rsidRDefault="00EF4B5F" w:rsidP="004A5A1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B375B2" w:rsidRDefault="00EF4B5F" w:rsidP="004A5A1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38100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B375B2" w:rsidRDefault="00EF4B5F" w:rsidP="004A5A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7E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B27E8">
              <w:rPr>
                <w:rFonts w:ascii="Times New Roman" w:hAnsi="Times New Roman" w:cs="Times New Roman"/>
                <w:sz w:val="20"/>
                <w:szCs w:val="20"/>
              </w:rPr>
              <w:t>хим.лаборатория</w:t>
            </w:r>
            <w:proofErr w:type="spellEnd"/>
            <w:r w:rsidRPr="005B27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с.Холмогорское</w:t>
            </w:r>
            <w:proofErr w:type="spellEnd"/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ул.Совхозная</w:t>
            </w:r>
            <w:proofErr w:type="spellEnd"/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7 "Г"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24:41:7201003:1172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B375B2" w:rsidRDefault="00EF4B5F" w:rsidP="004A5A1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B375B2" w:rsidRDefault="00EF4B5F" w:rsidP="004A5A1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19964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B375B2" w:rsidRDefault="00EF4B5F" w:rsidP="004A5A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7E8">
              <w:rPr>
                <w:rFonts w:ascii="Times New Roman" w:hAnsi="Times New Roman" w:cs="Times New Roman"/>
                <w:sz w:val="20"/>
                <w:szCs w:val="20"/>
              </w:rPr>
              <w:t>(компрессорная)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с.Холмогорское</w:t>
            </w:r>
            <w:proofErr w:type="spellEnd"/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ул.Совхозная</w:t>
            </w:r>
            <w:proofErr w:type="spellEnd"/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7 "Д"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24:41:7201003:1173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B375B2" w:rsidRDefault="00EF4B5F" w:rsidP="004A5A1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B375B2" w:rsidRDefault="00EF4B5F" w:rsidP="004A5A1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64313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3602">
              <w:rPr>
                <w:rFonts w:ascii="Times New Roman" w:hAnsi="Times New Roman" w:cs="Times New Roman"/>
                <w:sz w:val="20"/>
                <w:szCs w:val="20"/>
              </w:rPr>
              <w:t>(слесарная)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с.Холмогорское</w:t>
            </w:r>
            <w:proofErr w:type="spellEnd"/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ул.Совхозная</w:t>
            </w:r>
            <w:proofErr w:type="spellEnd"/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7 "Е"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E97BF8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7B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24:41:7201003:1174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B375B2" w:rsidRDefault="00EF4B5F" w:rsidP="004A5A1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B375B2" w:rsidRDefault="00EF4B5F" w:rsidP="004A5A1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23774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</w:p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363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3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п. </w:t>
            </w:r>
            <w:proofErr w:type="spellStart"/>
            <w:r w:rsidRPr="002A43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Инголь</w:t>
            </w:r>
            <w:proofErr w:type="spellEnd"/>
            <w:r w:rsidRPr="002A43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квартал Путейский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3759D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24:41:0000000:4495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3246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</w:p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A8">
              <w:rPr>
                <w:rFonts w:ascii="Times New Roman" w:hAnsi="Times New Roman" w:cs="Times New Roman"/>
                <w:sz w:val="20"/>
                <w:szCs w:val="20"/>
              </w:rPr>
              <w:t>Сети холодного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3552A8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52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с. </w:t>
            </w:r>
            <w:proofErr w:type="spellStart"/>
            <w:r w:rsidRPr="003552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Береш</w:t>
            </w:r>
            <w:proofErr w:type="spellEnd"/>
            <w:r w:rsidRPr="003552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Конституции: от КП8 до угла поворота; от ВК (</w:t>
            </w:r>
            <w:proofErr w:type="spellStart"/>
            <w:r w:rsidRPr="003552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угл</w:t>
            </w:r>
            <w:proofErr w:type="spellEnd"/>
            <w:r w:rsidRPr="003552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552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 ж/д 21 </w:t>
            </w:r>
            <w:proofErr w:type="spellStart"/>
            <w:r w:rsidRPr="003552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ул.Подгорная</w:t>
            </w:r>
            <w:proofErr w:type="spellEnd"/>
            <w:r w:rsidRPr="003552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 ВК15 у ж/д 47 </w:t>
            </w:r>
            <w:proofErr w:type="spellStart"/>
            <w:r w:rsidRPr="003552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ул.Конституции</w:t>
            </w:r>
            <w:proofErr w:type="spellEnd"/>
            <w:r w:rsidRPr="003552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ул. Подгорная: от ВК7 до ВК (</w:t>
            </w:r>
            <w:proofErr w:type="spellStart"/>
            <w:r w:rsidRPr="003552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угл</w:t>
            </w:r>
            <w:proofErr w:type="spellEnd"/>
            <w:r w:rsidRPr="003552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у ж/д 21; ул.</w:t>
            </w:r>
          </w:p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52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Центральная: от КП1 до ВК28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3759D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24:41:0000000:4508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B375B2" w:rsidRDefault="00EF4B5F" w:rsidP="004A5A1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D3B">
              <w:rPr>
                <w:rFonts w:ascii="Times New Roman" w:hAnsi="Times New Roman" w:cs="Times New Roman"/>
                <w:sz w:val="20"/>
                <w:szCs w:val="20"/>
              </w:rPr>
              <w:t>Сооружение - сети холодного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2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8C2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рай, Шарыповский р-н, </w:t>
            </w:r>
          </w:p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2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8C2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Ажинское</w:t>
            </w:r>
            <w:proofErr w:type="spellEnd"/>
            <w:r w:rsidRPr="008C2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C2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</w:t>
            </w:r>
            <w:proofErr w:type="spellEnd"/>
            <w:r w:rsidRPr="008C2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3759D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24:41:0000000:4507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1990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D3B">
              <w:rPr>
                <w:rFonts w:ascii="Times New Roman" w:hAnsi="Times New Roman" w:cs="Times New Roman"/>
                <w:sz w:val="20"/>
                <w:szCs w:val="20"/>
              </w:rPr>
              <w:t>Сооружение - сети холодного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муниципальный округ, </w:t>
            </w:r>
          </w:p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Холмогорское, ул. Южная: от ВК б/н до ВК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133 по ул. Береговая;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1-5;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6-12;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15-19;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21-26; ул. Восточная: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ТК 4 до ВК 38 по ул. Центральная, от ВК б/н 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13 до ВК 138 в пер. </w:t>
            </w:r>
            <w:proofErr w:type="gram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Школьный ;</w:t>
            </w:r>
            <w:proofErr w:type="gram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ул. Центральная: 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ВК 35 до ВК по ул. Западная; от ТК вдоль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68-62; от ТК вдоль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73-69; ул.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Молодёжная:от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ПГ6 по ул.</w:t>
            </w:r>
          </w:p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Центральная до ТК 57 (пер. Радужный); от ВК (УГ) по ул. Молодёжная до ВК по ул. Южная;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27– 23;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19-17;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15-13;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9-11 и 10;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6-8 и ТК 39; от ТК 42 до ТК</w:t>
            </w:r>
          </w:p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50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5-7; от ТК 39 до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6а;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2- 4 и 3; от ТК 44 до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1; ул. Строителей: от ВК 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до ВК 17**; от ВК 17** до ВК 17* по ул. Центральная; от ВК б/н 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 до ТК 6 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10;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ул.Декабристов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от ТК 17 до ТК 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30 по ул. Южная; от ВК 23 по ул. Центральная до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ВК б/н 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21</w:t>
            </w:r>
          </w:p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ул. Декабристов;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17-21;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19-20;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21-22;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22-24;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10-14; пер. Радужный; пер. Лесной: от ВК по ул. Спортивная до ВК по ул. Южная; Ул. Октябрьская: От ВК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по ул. Центральная до ВК 2 по ул. Спортивная; от ПГ 1 по ул. Спортивная до ВК по ул. Южная (ТК82);</w:t>
            </w:r>
          </w:p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ВК 15 по ул. Центральная до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17 по ул. Октябрьская (РУС); от ТК 82 до ТК 70; пер. Садовый: от</w:t>
            </w:r>
          </w:p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ТК190 по ул. Центральная до ВК б/н у ж.д.1 пер. Садовый; ул. Первомайская: от ВК 32 до ВК 39; между</w:t>
            </w:r>
          </w:p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1-3 и 2-4;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5-7 и 6-8;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10 и ТК 1; между ВК 139 и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11-9; ул.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Кадатская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между</w:t>
            </w:r>
          </w:p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2-9 от ТК 6 до ТК 10;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10-13 от ТК 11 до ТК 13; между ТК КНС и ТК у ж.д.15а;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15-18 от ТК 13* до ТК ЗЗ;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19-24 от ТК 34 до ТК 39;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25-27; от ПГ 20 до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28; ул.40</w:t>
            </w:r>
          </w:p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лет Победы: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19 и 21;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13а и 15; пер. Широкий: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1-9 (от ПГ до ТК 18); пер.</w:t>
            </w:r>
          </w:p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Цветочный: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1- 8; ул. Береговая: между ВК 1 и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10-11; между ВК 2 и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9-8;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ул.Спортивная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от ТК 64 до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1-5;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2 - 10 до ТК 115;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12- 18, между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28 - 32 до ВК;</w:t>
            </w:r>
          </w:p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ул. Подгорная: от ТК 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10 до ТК у </w:t>
            </w:r>
            <w:proofErr w:type="spellStart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11; Магистральные сети: от КП 7 до пункта учёта (две нитки)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3759D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24:41:0000000:4505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B375B2" w:rsidRDefault="00EF4B5F" w:rsidP="004A5A1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D3B"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F4B5F" w:rsidRPr="008C2D3B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>Сети холодного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5C264A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6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муниципальный округ Шарыповский, село Парная, переулок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6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Школьный, сооружение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3759D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24:41:7301001:1192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1220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D3B"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F4B5F" w:rsidRPr="008C2D3B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>Сети холодного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3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муниципальный округ Шарыповский, село Парная, переулок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43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Школьный, </w:t>
            </w:r>
          </w:p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3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сооружение 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3759D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24:41:7301004:1055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D3B"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F4B5F" w:rsidRPr="008C2D3B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>Сети холодного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муниципальный округ Шарыповский, село Парная, улица Советская, </w:t>
            </w:r>
          </w:p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сооружение 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3759D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24:41:0000000:4502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Pr="009A20C9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8C2D3B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17A"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417A">
              <w:rPr>
                <w:rFonts w:ascii="Times New Roman" w:hAnsi="Times New Roman" w:cs="Times New Roman"/>
                <w:sz w:val="20"/>
                <w:szCs w:val="20"/>
              </w:rPr>
              <w:t>- сети холодного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4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EF4B5F" w:rsidRPr="0055432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4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Родники, ул. Солнечная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3759D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24:41:0000000:4506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4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D3B"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F4B5F" w:rsidRPr="008C2D3B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>Сети холодного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Pr="0055432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 Косые Ложки, ул. Молодежная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3759D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24:41:7303001:486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F4B5F" w:rsidRPr="002030B6" w:rsidTr="004A5A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2030B6" w:rsidRDefault="00EF4B5F" w:rsidP="004A5A1E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D3B"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F4B5F" w:rsidRPr="008C2D3B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>Сети холодного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Большое Озеро, </w:t>
            </w:r>
          </w:p>
          <w:p w:rsidR="00EF4B5F" w:rsidRPr="00554326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Юбилейная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3759DD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24:41:7302002:536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5F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B5F" w:rsidRPr="00B375B2" w:rsidRDefault="00EF4B5F" w:rsidP="004A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EF4B5F" w:rsidRPr="00EF7546" w:rsidRDefault="00EF4B5F" w:rsidP="00EF4B5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B1637" w:rsidRDefault="004B1637"/>
    <w:sectPr w:rsidR="004B1637" w:rsidSect="00FA4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" w15:restartNumberingAfterBreak="0">
    <w:nsid w:val="013F023C"/>
    <w:multiLevelType w:val="hybridMultilevel"/>
    <w:tmpl w:val="D9B6CF90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1023C"/>
    <w:multiLevelType w:val="hybridMultilevel"/>
    <w:tmpl w:val="3318A8D6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A2B24"/>
    <w:multiLevelType w:val="hybridMultilevel"/>
    <w:tmpl w:val="799CE040"/>
    <w:lvl w:ilvl="0" w:tplc="0C847BD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6D5FC1"/>
    <w:multiLevelType w:val="hybridMultilevel"/>
    <w:tmpl w:val="7A602D16"/>
    <w:lvl w:ilvl="0" w:tplc="C63C8F2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6747D"/>
    <w:multiLevelType w:val="hybridMultilevel"/>
    <w:tmpl w:val="55C035B6"/>
    <w:lvl w:ilvl="0" w:tplc="AF3AD8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B9C4120"/>
    <w:multiLevelType w:val="multilevel"/>
    <w:tmpl w:val="429E167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 w15:restartNumberingAfterBreak="0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DE246DC"/>
    <w:multiLevelType w:val="multilevel"/>
    <w:tmpl w:val="3F10D5EC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10" w15:restartNumberingAfterBreak="0">
    <w:nsid w:val="3EAA4A47"/>
    <w:multiLevelType w:val="hybridMultilevel"/>
    <w:tmpl w:val="AEC2D40C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D76AA"/>
    <w:multiLevelType w:val="hybridMultilevel"/>
    <w:tmpl w:val="71765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99A6CE1"/>
    <w:multiLevelType w:val="hybridMultilevel"/>
    <w:tmpl w:val="87C86C00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95339D"/>
    <w:multiLevelType w:val="multilevel"/>
    <w:tmpl w:val="F864D988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15" w15:restartNumberingAfterBreak="0">
    <w:nsid w:val="6F0150DF"/>
    <w:multiLevelType w:val="hybridMultilevel"/>
    <w:tmpl w:val="5E566F94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6"/>
  </w:num>
  <w:num w:numId="4">
    <w:abstractNumId w:val="4"/>
  </w:num>
  <w:num w:numId="5">
    <w:abstractNumId w:val="8"/>
  </w:num>
  <w:num w:numId="6">
    <w:abstractNumId w:val="12"/>
  </w:num>
  <w:num w:numId="7">
    <w:abstractNumId w:val="14"/>
  </w:num>
  <w:num w:numId="8">
    <w:abstractNumId w:val="9"/>
  </w:num>
  <w:num w:numId="9">
    <w:abstractNumId w:val="0"/>
    <w:lvlOverride w:ilvl="0">
      <w:startOverride w:val="1"/>
    </w:lvlOverride>
  </w:num>
  <w:num w:numId="10">
    <w:abstractNumId w:val="3"/>
  </w:num>
  <w:num w:numId="11">
    <w:abstractNumId w:val="7"/>
  </w:num>
  <w:num w:numId="12">
    <w:abstractNumId w:val="10"/>
  </w:num>
  <w:num w:numId="13">
    <w:abstractNumId w:val="1"/>
  </w:num>
  <w:num w:numId="14">
    <w:abstractNumId w:val="13"/>
  </w:num>
  <w:num w:numId="15">
    <w:abstractNumId w:val="15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B5F"/>
    <w:rsid w:val="004B1637"/>
    <w:rsid w:val="007B0980"/>
    <w:rsid w:val="00EF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53956"/>
  <w15:chartTrackingRefBased/>
  <w15:docId w15:val="{040C7F58-7A40-4915-A9F9-01B2B9CB0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B5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4B5F"/>
    <w:pPr>
      <w:spacing w:after="0" w:line="240" w:lineRule="auto"/>
    </w:pPr>
  </w:style>
  <w:style w:type="character" w:styleId="a4">
    <w:name w:val="Emphasis"/>
    <w:basedOn w:val="a0"/>
    <w:uiPriority w:val="20"/>
    <w:qFormat/>
    <w:rsid w:val="00EF4B5F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EF4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4B5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F4B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rsid w:val="00EF4B5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EF4B5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EF4B5F"/>
    <w:rPr>
      <w:vertAlign w:val="superscript"/>
    </w:rPr>
  </w:style>
  <w:style w:type="character" w:styleId="aa">
    <w:name w:val="Hyperlink"/>
    <w:basedOn w:val="a0"/>
    <w:uiPriority w:val="99"/>
    <w:unhideWhenUsed/>
    <w:rsid w:val="00EF4B5F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EF4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EF4B5F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b"/>
    <w:uiPriority w:val="59"/>
    <w:rsid w:val="00EF4B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4007</Words>
  <Characters>22842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Фалько</cp:lastModifiedBy>
  <cp:revision>3</cp:revision>
  <dcterms:created xsi:type="dcterms:W3CDTF">2024-03-13T03:44:00Z</dcterms:created>
  <dcterms:modified xsi:type="dcterms:W3CDTF">2024-03-27T02:07:00Z</dcterms:modified>
</cp:coreProperties>
</file>