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08742" w14:textId="77777777" w:rsidR="00C41A8F" w:rsidRDefault="00000000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noProof/>
        </w:rPr>
        <w:drawing>
          <wp:anchor distT="0" distB="0" distL="0" distR="0" simplePos="0" relativeHeight="3" behindDoc="0" locked="0" layoutInCell="0" allowOverlap="1" wp14:anchorId="595F7A75" wp14:editId="3EE9B3BE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9D1DFF7" w14:textId="77777777" w:rsidR="00C41A8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внесении изменений в распоряжение администрации Шарыповского муниципального округа от 26.12.2023 № 613-р «Об утверждении плана контрольной деятельности контролёра-ревизора отдела по контролю и безопасности администрации Шарыповского муниципального округа Красноярского края в сфере закупок товаров, работ, услуг для обеспечения муниципальных нужд на 2024 год»</w:t>
      </w:r>
    </w:p>
    <w:p w14:paraId="338A03A3" w14:textId="77777777" w:rsidR="00C41A8F" w:rsidRDefault="00C41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BA5630" w14:textId="77777777" w:rsidR="00C41A8F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осуществления контроля в сфере закупок товаров, работ, услуг для обеспечения муниципальных нужд на территории муниципального образования Шарыповский муниципальный округ в 2024 году, в соответствии с Порядком осуществления органом внутреннего муниципального финансового контроля администрации Шарыповского муниципального округа контроля за соблюдением законодательства в сфере закупок товаров, работ, услуг для обеспечения муниципальных нужд, утвержденным Постановлением администрации Шарыповского муниципального округа от 29.11.2022 № 785-п, руководствуясь 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статьей 38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Устава Шарыповского муниципального округа,</w:t>
      </w:r>
    </w:p>
    <w:p w14:paraId="17893E57" w14:textId="77777777" w:rsidR="00C41A8F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Внести в распоряжение администрации Шарыповского муниципального округа от 26.12.2023 № 613-р «Об утверждении плана контрольной деятельности контролёра-ревизора отдела по контролю и безопасности администрации Шарыповского муниципального округа Красноярского края в сфере закупок товаров, работ, услуг для обеспечения муниципальных нужд на 2024 год», следующие изменения:</w:t>
      </w:r>
    </w:p>
    <w:p w14:paraId="07294D5A" w14:textId="77777777" w:rsidR="00C41A8F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 контрольной деятельности контролёра-ревизора отдела по контролю и безопасности администрации Шарыповского муниципального округа Красноярского края в сфере закупок товаров, работ, услуг для обеспечения муниципальных нужд на территории муниципального образования Шарыповский муниципальный округ на 2024 год (приложение к распоряжению) изложить в новой редакции согласно приложению.</w:t>
      </w:r>
    </w:p>
    <w:p w14:paraId="56891C95" w14:textId="77777777" w:rsidR="00C41A8F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Контроль за исполнением распоряжения возложить на Деменева Ю.А., заместителя главы округа по территориальному управлению.</w:t>
      </w:r>
    </w:p>
    <w:p w14:paraId="651A6462" w14:textId="77777777" w:rsidR="00C41A8F" w:rsidRDefault="00000000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 Распоряжение вступает в силу со дня подписания.</w:t>
      </w:r>
    </w:p>
    <w:p w14:paraId="4089DECA" w14:textId="77777777" w:rsidR="00C41A8F" w:rsidRDefault="00C41A8F">
      <w:pPr>
        <w:rPr>
          <w:rFonts w:ascii="Times New Roman" w:hAnsi="Times New Roman" w:cs="Times New Roman"/>
          <w:sz w:val="24"/>
          <w:szCs w:val="24"/>
        </w:rPr>
      </w:pPr>
    </w:p>
    <w:p w14:paraId="0434C766" w14:textId="77777777" w:rsidR="00C41A8F" w:rsidRDefault="00000000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Глава округа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Г.В. Качаев</w:t>
      </w:r>
    </w:p>
    <w:p w14:paraId="77D249A0" w14:textId="77777777" w:rsidR="00C41A8F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anchor distT="0" distB="0" distL="0" distR="0" simplePos="0" relativeHeight="4" behindDoc="0" locked="0" layoutInCell="0" allowOverlap="1" wp14:anchorId="26A166AD" wp14:editId="18ECCED8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717165" cy="1224280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</w:t>
      </w:r>
    </w:p>
    <w:sectPr w:rsidR="00C41A8F">
      <w:headerReference w:type="default" r:id="rId10"/>
      <w:pgSz w:w="11906" w:h="16838"/>
      <w:pgMar w:top="765" w:right="566" w:bottom="426" w:left="1276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C47C3" w14:textId="77777777" w:rsidR="00806749" w:rsidRDefault="00806749">
      <w:pPr>
        <w:spacing w:after="0" w:line="240" w:lineRule="auto"/>
      </w:pPr>
      <w:r>
        <w:separator/>
      </w:r>
    </w:p>
  </w:endnote>
  <w:endnote w:type="continuationSeparator" w:id="0">
    <w:p w14:paraId="6C42E432" w14:textId="77777777" w:rsidR="00806749" w:rsidRDefault="00806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DB64C" w14:textId="77777777" w:rsidR="00806749" w:rsidRDefault="00806749">
      <w:pPr>
        <w:spacing w:after="0" w:line="240" w:lineRule="auto"/>
      </w:pPr>
      <w:r>
        <w:separator/>
      </w:r>
    </w:p>
  </w:footnote>
  <w:footnote w:type="continuationSeparator" w:id="0">
    <w:p w14:paraId="127129E7" w14:textId="77777777" w:rsidR="00806749" w:rsidRDefault="00806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4788C" w14:textId="77777777" w:rsidR="00C41A8F" w:rsidRDefault="00000000">
    <w:pPr>
      <w:pStyle w:val="ad"/>
      <w:jc w:val="center"/>
      <w:rPr>
        <w:sz w:val="28"/>
        <w:szCs w:val="28"/>
      </w:rPr>
    </w:pPr>
    <w:r>
      <w:rPr>
        <w:noProof/>
      </w:rPr>
      <w:drawing>
        <wp:inline distT="0" distB="0" distL="0" distR="0" wp14:anchorId="2993A09E" wp14:editId="1F859A81">
          <wp:extent cx="421005" cy="705485"/>
          <wp:effectExtent l="0" t="0" r="0" b="0"/>
          <wp:docPr id="3" name="Рисунок 2" descr="гер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 descr="герб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705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115A0B" w14:textId="77777777" w:rsidR="00C41A8F" w:rsidRDefault="00C41A8F">
    <w:pPr>
      <w:pStyle w:val="ad"/>
      <w:jc w:val="center"/>
      <w:rPr>
        <w:sz w:val="28"/>
        <w:szCs w:val="28"/>
      </w:rPr>
    </w:pPr>
  </w:p>
  <w:p w14:paraId="0FB820E8" w14:textId="77777777" w:rsidR="00C41A8F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АДМИНИСТРАЦИЯ</w:t>
    </w:r>
  </w:p>
  <w:p w14:paraId="25D30DA5" w14:textId="77777777" w:rsidR="00C41A8F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ШАРЫПОВСКОГО МУНИЦИПАЛЬНОГО ОКРУГА</w:t>
    </w:r>
  </w:p>
  <w:p w14:paraId="2CBF309C" w14:textId="77777777" w:rsidR="00C41A8F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Красноярского края</w:t>
    </w:r>
  </w:p>
  <w:p w14:paraId="3DB896F5" w14:textId="77777777" w:rsidR="00C41A8F" w:rsidRDefault="00C41A8F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</w:p>
  <w:p w14:paraId="6D83F703" w14:textId="77777777" w:rsidR="00C41A8F" w:rsidRDefault="00000000">
    <w:pPr>
      <w:pStyle w:val="ad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РАСПОРЯЖЕНИЕ</w:t>
    </w:r>
  </w:p>
  <w:p w14:paraId="7AA82F43" w14:textId="77777777" w:rsidR="00C41A8F" w:rsidRDefault="00000000">
    <w:pPr>
      <w:pStyle w:val="ad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г. Шарыпово</w:t>
    </w:r>
  </w:p>
  <w:p w14:paraId="212A233D" w14:textId="77777777" w:rsidR="00C41A8F" w:rsidRDefault="00C41A8F">
    <w:pPr>
      <w:pStyle w:val="ad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A8F"/>
    <w:rsid w:val="00416692"/>
    <w:rsid w:val="007F26F0"/>
    <w:rsid w:val="00806749"/>
    <w:rsid w:val="00C4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D935A"/>
  <w15:docId w15:val="{4D309CE0-3E63-4076-A6FB-5A265839C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</w:rPr>
  </w:style>
  <w:style w:type="paragraph" w:styleId="5">
    <w:name w:val="heading 5"/>
    <w:basedOn w:val="a"/>
    <w:next w:val="a"/>
    <w:link w:val="50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F474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D5E9C"/>
    <w:rPr>
      <w:b/>
      <w:bCs/>
    </w:rPr>
  </w:style>
  <w:style w:type="character" w:customStyle="1" w:styleId="40">
    <w:name w:val="Заголовок 4 Знак"/>
    <w:basedOn w:val="a0"/>
    <w:link w:val="4"/>
    <w:qFormat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qFormat/>
    <w:rsid w:val="00E90E4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6">
    <w:name w:val="Основной текст с отступом Знак"/>
    <w:basedOn w:val="a0"/>
    <w:link w:val="a7"/>
    <w:qFormat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rsid w:val="00E90E4D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E659CE"/>
  </w:style>
  <w:style w:type="character" w:customStyle="1" w:styleId="10">
    <w:name w:val="Заголовок 1 Знак"/>
    <w:basedOn w:val="a0"/>
    <w:link w:val="1"/>
    <w:uiPriority w:val="9"/>
    <w:qFormat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8">
    <w:name w:val="Font Style18"/>
    <w:basedOn w:val="a0"/>
    <w:uiPriority w:val="99"/>
    <w:qFormat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qFormat/>
    <w:rsid w:val="003D6386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qFormat/>
    <w:rsid w:val="008325E3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qFormat/>
    <w:rsid w:val="0017795D"/>
    <w:rPr>
      <w:rFonts w:ascii="Times New Roman" w:hAnsi="Times New Roman" w:cs="Times New Roman"/>
      <w:b/>
      <w:bCs/>
      <w:sz w:val="18"/>
      <w:szCs w:val="18"/>
    </w:rPr>
  </w:style>
  <w:style w:type="character" w:customStyle="1" w:styleId="a9">
    <w:name w:val="Без интервала Знак"/>
    <w:link w:val="aa"/>
    <w:uiPriority w:val="1"/>
    <w:qFormat/>
    <w:rsid w:val="002759B1"/>
  </w:style>
  <w:style w:type="character" w:customStyle="1" w:styleId="FontStyle20">
    <w:name w:val="Font Style20"/>
    <w:qFormat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qFormat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qFormat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qFormat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styleId="ab">
    <w:name w:val="Emphasis"/>
    <w:basedOn w:val="a0"/>
    <w:uiPriority w:val="20"/>
    <w:qFormat/>
    <w:rsid w:val="00E30EE3"/>
    <w:rPr>
      <w:i/>
      <w:iCs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411D1E"/>
  </w:style>
  <w:style w:type="character" w:customStyle="1" w:styleId="ae">
    <w:name w:val="Нижний колонтитул Знак"/>
    <w:basedOn w:val="a0"/>
    <w:link w:val="af"/>
    <w:uiPriority w:val="99"/>
    <w:semiHidden/>
    <w:qFormat/>
    <w:rsid w:val="00411D1E"/>
  </w:style>
  <w:style w:type="paragraph" w:customStyle="1" w:styleId="Heading">
    <w:name w:val="Heading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af0"/>
    <w:rPr>
      <w:rFonts w:cs="Arial Unicode M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link w:val="a9"/>
    <w:uiPriority w:val="1"/>
    <w:qFormat/>
    <w:rsid w:val="000F474E"/>
  </w:style>
  <w:style w:type="paragraph" w:customStyle="1" w:styleId="ConsPlusNormal0">
    <w:name w:val="ConsPlusNormal"/>
    <w:link w:val="ConsPlusNormal"/>
    <w:uiPriority w:val="99"/>
    <w:qFormat/>
    <w:rsid w:val="00C82248"/>
    <w:pPr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qFormat/>
    <w:rsid w:val="00327D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3">
    <w:name w:val="List Paragraph"/>
    <w:basedOn w:val="a"/>
    <w:uiPriority w:val="34"/>
    <w:qFormat/>
    <w:rsid w:val="00BC03CB"/>
    <w:pPr>
      <w:ind w:left="720"/>
      <w:contextualSpacing/>
    </w:pPr>
  </w:style>
  <w:style w:type="paragraph" w:customStyle="1" w:styleId="ConsNormal">
    <w:name w:val="ConsNormal"/>
    <w:qFormat/>
    <w:rsid w:val="00E90E4D"/>
    <w:pPr>
      <w:widowControl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6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Iauiue">
    <w:name w:val="Iau?iue"/>
    <w:qFormat/>
    <w:rsid w:val="004259D4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tyle4">
    <w:name w:val="Style4"/>
    <w:basedOn w:val="a"/>
    <w:uiPriority w:val="99"/>
    <w:qFormat/>
    <w:rsid w:val="003D6386"/>
    <w:pPr>
      <w:widowControl w:val="0"/>
      <w:spacing w:after="0" w:line="28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qFormat/>
    <w:rsid w:val="00D044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8325E3"/>
    <w:pPr>
      <w:widowControl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qFormat/>
    <w:rsid w:val="008325E3"/>
    <w:pPr>
      <w:widowControl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1779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qFormat/>
    <w:rsid w:val="0017795D"/>
    <w:pPr>
      <w:widowControl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870C50"/>
    <w:pPr>
      <w:widowControl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Знак"/>
    <w:basedOn w:val="a"/>
    <w:qFormat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5">
    <w:name w:val="Normal (Web)"/>
    <w:basedOn w:val="a"/>
    <w:uiPriority w:val="99"/>
    <w:unhideWhenUsed/>
    <w:qFormat/>
    <w:rsid w:val="00E1014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qFormat/>
    <w:rsid w:val="002759B1"/>
    <w:pPr>
      <w:widowControl w:val="0"/>
    </w:pPr>
    <w:rPr>
      <w:rFonts w:ascii="Courier New" w:eastAsia="Times New Roman" w:hAnsi="Courier New" w:cs="Courier New"/>
      <w:sz w:val="28"/>
      <w:szCs w:val="28"/>
    </w:rPr>
  </w:style>
  <w:style w:type="paragraph" w:customStyle="1" w:styleId="20">
    <w:name w:val="Основной текст (2)"/>
    <w:basedOn w:val="a"/>
    <w:link w:val="2"/>
    <w:qFormat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link w:val="ae"/>
    <w:uiPriority w:val="99"/>
    <w:semiHidden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table" w:styleId="af6">
    <w:name w:val="Table Grid"/>
    <w:basedOn w:val="a1"/>
    <w:uiPriority w:val="59"/>
    <w:rsid w:val="00832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EC35FA6FF03C4B73F2606156404A72588D0AD23CC9F87BFFBB8E27A93E93BAEF27B7ACC3E46E8A81B898A9X5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D7677-DB05-4551-B692-AC67AAEED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1853</Characters>
  <Application>Microsoft Office Word</Application>
  <DocSecurity>0</DocSecurity>
  <Lines>15</Lines>
  <Paragraphs>4</Paragraphs>
  <ScaleCrop>false</ScaleCrop>
  <Company>RePack by SPecialiST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Чернышенко</dc:creator>
  <dc:description/>
  <cp:lastModifiedBy>Admin</cp:lastModifiedBy>
  <cp:revision>2</cp:revision>
  <cp:lastPrinted>2022-07-20T00:37:00Z</cp:lastPrinted>
  <dcterms:created xsi:type="dcterms:W3CDTF">2025-03-24T01:20:00Z</dcterms:created>
  <dcterms:modified xsi:type="dcterms:W3CDTF">2025-03-24T01:20:00Z</dcterms:modified>
  <dc:language>ru-RU</dc:language>
</cp:coreProperties>
</file>