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8B" w:rsidRDefault="008C3B8B" w:rsidP="008C3B8B"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98770" cy="2433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43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C90" w:rsidRDefault="00111E25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02.12.2025                                                                               699-п</w:t>
      </w:r>
    </w:p>
    <w:p w:rsidR="00437305" w:rsidRDefault="00437305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37305" w:rsidRPr="00261F6A" w:rsidRDefault="00437305" w:rsidP="00437305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округа от 21.11.2025 №677-п «</w:t>
      </w: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О проведении  конкурса  на лучшее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новогоднее оформление фасадов зданий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и прилегающих территорий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AF74D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261F6A" w:rsidRPr="00261F6A" w:rsidRDefault="00261F6A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37305" w:rsidRDefault="00437305" w:rsidP="00BF1592">
      <w:pPr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61F6A" w:rsidRPr="00B214F6" w:rsidRDefault="00437305" w:rsidP="00BF1592">
      <w:pPr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>уководствуясь ст. 3</w:t>
      </w:r>
      <w:r w:rsidR="00354F70" w:rsidRPr="00B214F6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Устава </w:t>
      </w:r>
      <w:proofErr w:type="spellStart"/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>Шарыповского</w:t>
      </w:r>
      <w:proofErr w:type="spellEnd"/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54F70" w:rsidRPr="00B214F6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округа</w:t>
      </w:r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261F6A" w:rsidRPr="00B214F6" w:rsidRDefault="00261F6A" w:rsidP="00BF1592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 w:rsidR="00437305" w:rsidRDefault="00261F6A" w:rsidP="00BF159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14F6">
        <w:rPr>
          <w:rFonts w:ascii="Times New Roman" w:hAnsi="Times New Roman"/>
          <w:sz w:val="28"/>
          <w:szCs w:val="28"/>
          <w:lang w:eastAsia="ru-RU"/>
        </w:rPr>
        <w:t>1.</w:t>
      </w:r>
      <w:r w:rsidR="00437305">
        <w:rPr>
          <w:rFonts w:ascii="Times New Roman" w:hAnsi="Times New Roman"/>
          <w:sz w:val="28"/>
          <w:szCs w:val="28"/>
          <w:lang w:eastAsia="ru-RU"/>
        </w:rPr>
        <w:t xml:space="preserve"> Внести изменени</w:t>
      </w:r>
      <w:r w:rsidR="002A3F22">
        <w:rPr>
          <w:rFonts w:ascii="Times New Roman" w:hAnsi="Times New Roman"/>
          <w:sz w:val="28"/>
          <w:szCs w:val="28"/>
          <w:lang w:eastAsia="ru-RU"/>
        </w:rPr>
        <w:t>я</w:t>
      </w:r>
      <w:r w:rsidR="00437305">
        <w:rPr>
          <w:rFonts w:ascii="Times New Roman" w:hAnsi="Times New Roman"/>
          <w:sz w:val="28"/>
          <w:szCs w:val="28"/>
          <w:lang w:eastAsia="ru-RU"/>
        </w:rPr>
        <w:t xml:space="preserve"> в пункт 1</w:t>
      </w:r>
      <w:r w:rsidR="002A3F22">
        <w:rPr>
          <w:rFonts w:ascii="Times New Roman" w:hAnsi="Times New Roman"/>
          <w:sz w:val="28"/>
          <w:szCs w:val="28"/>
          <w:lang w:eastAsia="ru-RU"/>
        </w:rPr>
        <w:t xml:space="preserve"> и пункт 3</w:t>
      </w:r>
      <w:r w:rsidR="00437305">
        <w:rPr>
          <w:rFonts w:ascii="Times New Roman" w:hAnsi="Times New Roman"/>
          <w:sz w:val="28"/>
          <w:szCs w:val="28"/>
          <w:lang w:eastAsia="ru-RU"/>
        </w:rPr>
        <w:t xml:space="preserve"> постановления</w:t>
      </w:r>
      <w:r w:rsidR="002A3F22" w:rsidRPr="002A3F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A3F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2A3F22">
        <w:rPr>
          <w:rFonts w:ascii="Times New Roman" w:hAnsi="Times New Roman"/>
          <w:color w:val="000000"/>
          <w:sz w:val="28"/>
          <w:szCs w:val="28"/>
          <w:lang w:eastAsia="ru-RU"/>
        </w:rPr>
        <w:t>Шарыповского</w:t>
      </w:r>
      <w:proofErr w:type="spellEnd"/>
      <w:r w:rsidR="002A3F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округа от 21.11.2025 №677-п «</w:t>
      </w:r>
      <w:r w:rsidR="002A3F22" w:rsidRPr="00B214F6">
        <w:rPr>
          <w:rFonts w:ascii="Times New Roman" w:hAnsi="Times New Roman"/>
          <w:color w:val="000000"/>
          <w:sz w:val="28"/>
          <w:szCs w:val="28"/>
          <w:lang w:eastAsia="ru-RU"/>
        </w:rPr>
        <w:t>О проведении  конкурса  на лучшее</w:t>
      </w:r>
      <w:r w:rsidR="002A3F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A3F22" w:rsidRPr="00B214F6">
        <w:rPr>
          <w:rFonts w:ascii="Times New Roman" w:hAnsi="Times New Roman"/>
          <w:color w:val="000000"/>
          <w:sz w:val="28"/>
          <w:szCs w:val="28"/>
          <w:lang w:eastAsia="ru-RU"/>
        </w:rPr>
        <w:t>новогоднее оформление фасадов зданий</w:t>
      </w:r>
      <w:r w:rsidR="002A3F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A3F22" w:rsidRPr="00B214F6">
        <w:rPr>
          <w:rFonts w:ascii="Times New Roman" w:hAnsi="Times New Roman"/>
          <w:color w:val="000000"/>
          <w:sz w:val="28"/>
          <w:szCs w:val="28"/>
          <w:lang w:eastAsia="ru-RU"/>
        </w:rPr>
        <w:t>и прилегающих территорий</w:t>
      </w:r>
      <w:r w:rsidR="002A3F22">
        <w:rPr>
          <w:rFonts w:ascii="Times New Roman" w:hAnsi="Times New Roman"/>
          <w:color w:val="000000"/>
          <w:sz w:val="28"/>
          <w:szCs w:val="28"/>
          <w:lang w:eastAsia="ru-RU"/>
        </w:rPr>
        <w:t>», изложив в новой редакции:</w:t>
      </w:r>
      <w:r w:rsidR="002A3F22" w:rsidRPr="00AF74D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="004373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214F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61F6A" w:rsidRDefault="002A3F22" w:rsidP="00BF159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«1. 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Провести с </w:t>
      </w:r>
      <w:r w:rsidR="00646E41" w:rsidRPr="00B214F6">
        <w:rPr>
          <w:rFonts w:ascii="Times New Roman" w:hAnsi="Times New Roman"/>
          <w:sz w:val="28"/>
          <w:szCs w:val="28"/>
          <w:lang w:eastAsia="ru-RU"/>
        </w:rPr>
        <w:t>01</w:t>
      </w:r>
      <w:r w:rsidR="00354F70" w:rsidRPr="00B214F6">
        <w:rPr>
          <w:rFonts w:ascii="Times New Roman" w:hAnsi="Times New Roman"/>
          <w:sz w:val="28"/>
          <w:szCs w:val="28"/>
          <w:lang w:eastAsia="ru-RU"/>
        </w:rPr>
        <w:t>.12.202</w:t>
      </w:r>
      <w:r w:rsidR="00C52328">
        <w:rPr>
          <w:rFonts w:ascii="Times New Roman" w:hAnsi="Times New Roman"/>
          <w:sz w:val="28"/>
          <w:szCs w:val="28"/>
          <w:lang w:eastAsia="ru-RU"/>
        </w:rPr>
        <w:t>5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по 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="00C52328">
        <w:rPr>
          <w:rFonts w:ascii="Times New Roman" w:hAnsi="Times New Roman"/>
          <w:sz w:val="28"/>
          <w:szCs w:val="28"/>
          <w:lang w:eastAsia="ru-RU"/>
        </w:rPr>
        <w:t>5.12</w:t>
      </w:r>
      <w:r w:rsidR="002C7F6A" w:rsidRPr="00B214F6">
        <w:rPr>
          <w:rFonts w:ascii="Times New Roman" w:hAnsi="Times New Roman"/>
          <w:sz w:val="28"/>
          <w:szCs w:val="28"/>
          <w:lang w:eastAsia="ru-RU"/>
        </w:rPr>
        <w:t>.202</w:t>
      </w:r>
      <w:r w:rsidR="00646E41" w:rsidRPr="00B214F6">
        <w:rPr>
          <w:rFonts w:ascii="Times New Roman" w:hAnsi="Times New Roman"/>
          <w:sz w:val="28"/>
          <w:szCs w:val="28"/>
          <w:lang w:eastAsia="ru-RU"/>
        </w:rPr>
        <w:t>5</w:t>
      </w:r>
      <w:r w:rsidR="002C7F6A" w:rsidRPr="00B214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6E41" w:rsidRPr="00B214F6">
        <w:rPr>
          <w:rFonts w:ascii="Times New Roman" w:hAnsi="Times New Roman"/>
          <w:sz w:val="28"/>
          <w:szCs w:val="28"/>
          <w:lang w:eastAsia="ru-RU"/>
        </w:rPr>
        <w:t xml:space="preserve">ежегодный 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>конкурс</w:t>
      </w:r>
      <w:r w:rsidR="002F2DC2" w:rsidRPr="00B214F6">
        <w:rPr>
          <w:sz w:val="28"/>
          <w:szCs w:val="28"/>
        </w:rPr>
        <w:t xml:space="preserve"> </w:t>
      </w:r>
      <w:r w:rsidR="002F2DC2" w:rsidRPr="00B214F6">
        <w:rPr>
          <w:rFonts w:ascii="Times New Roman" w:hAnsi="Times New Roman"/>
          <w:sz w:val="28"/>
          <w:szCs w:val="28"/>
          <w:lang w:eastAsia="ru-RU"/>
        </w:rPr>
        <w:t xml:space="preserve">на лучшее новогоднее оформление </w:t>
      </w:r>
      <w:r w:rsidR="009278D2" w:rsidRPr="00B214F6">
        <w:rPr>
          <w:rFonts w:ascii="Times New Roman" w:hAnsi="Times New Roman"/>
          <w:sz w:val="28"/>
          <w:szCs w:val="28"/>
          <w:lang w:eastAsia="ru-RU"/>
        </w:rPr>
        <w:t xml:space="preserve">фасадов зданий и прилегающих территорий </w:t>
      </w:r>
      <w:r w:rsidR="00C52328">
        <w:rPr>
          <w:rFonts w:ascii="Times New Roman" w:hAnsi="Times New Roman"/>
          <w:sz w:val="28"/>
          <w:szCs w:val="28"/>
          <w:lang w:eastAsia="ru-RU"/>
        </w:rPr>
        <w:t xml:space="preserve">сельских населенных пунктов </w:t>
      </w:r>
      <w:proofErr w:type="spellStart"/>
      <w:r w:rsidR="002F2DC2" w:rsidRPr="00B214F6">
        <w:rPr>
          <w:rFonts w:ascii="Times New Roman" w:hAnsi="Times New Roman"/>
          <w:sz w:val="28"/>
          <w:szCs w:val="28"/>
          <w:lang w:eastAsia="ru-RU"/>
        </w:rPr>
        <w:t>Шарыповского</w:t>
      </w:r>
      <w:proofErr w:type="spellEnd"/>
      <w:r w:rsidR="002F2DC2" w:rsidRPr="00B214F6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  <w:proofErr w:type="gramStart"/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»;</w:t>
      </w:r>
      <w:proofErr w:type="gramEnd"/>
    </w:p>
    <w:p w:rsidR="002A3F22" w:rsidRPr="00B214F6" w:rsidRDefault="002A3F22" w:rsidP="002A3F22">
      <w:pPr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B214F6">
        <w:rPr>
          <w:rFonts w:ascii="Times New Roman" w:hAnsi="Times New Roman"/>
          <w:sz w:val="28"/>
          <w:szCs w:val="28"/>
          <w:lang w:eastAsia="ru-RU"/>
        </w:rPr>
        <w:t xml:space="preserve">3. Конкурсной комиссии подвести итоги с </w:t>
      </w:r>
      <w:r>
        <w:rPr>
          <w:rFonts w:ascii="Times New Roman" w:hAnsi="Times New Roman"/>
          <w:sz w:val="28"/>
          <w:szCs w:val="28"/>
          <w:lang w:eastAsia="ru-RU"/>
        </w:rPr>
        <w:t>16.12</w:t>
      </w:r>
      <w:r w:rsidRPr="00B214F6">
        <w:rPr>
          <w:rFonts w:ascii="Times New Roman" w:hAnsi="Times New Roman"/>
          <w:sz w:val="28"/>
          <w:szCs w:val="28"/>
          <w:lang w:eastAsia="ru-RU"/>
        </w:rPr>
        <w:t xml:space="preserve">.2025 по </w:t>
      </w:r>
      <w:r>
        <w:rPr>
          <w:rFonts w:ascii="Times New Roman" w:hAnsi="Times New Roman"/>
          <w:sz w:val="28"/>
          <w:szCs w:val="28"/>
          <w:lang w:eastAsia="ru-RU"/>
        </w:rPr>
        <w:t>19.12</w:t>
      </w:r>
      <w:r w:rsidRPr="00B214F6">
        <w:rPr>
          <w:rFonts w:ascii="Times New Roman" w:hAnsi="Times New Roman"/>
          <w:sz w:val="28"/>
          <w:szCs w:val="28"/>
          <w:lang w:eastAsia="ru-RU"/>
        </w:rPr>
        <w:t xml:space="preserve">.2025 и предоставить для утверждения главе округа, оформленные в </w:t>
      </w:r>
      <w:proofErr w:type="gramStart"/>
      <w:r w:rsidRPr="00B214F6">
        <w:rPr>
          <w:rFonts w:ascii="Times New Roman" w:hAnsi="Times New Roman"/>
          <w:sz w:val="28"/>
          <w:szCs w:val="28"/>
          <w:lang w:eastAsia="ru-RU"/>
        </w:rPr>
        <w:t>письменном</w:t>
      </w:r>
      <w:proofErr w:type="gramEnd"/>
      <w:r w:rsidRPr="00B214F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214F6">
        <w:rPr>
          <w:rFonts w:ascii="Times New Roman" w:hAnsi="Times New Roman"/>
          <w:sz w:val="28"/>
          <w:szCs w:val="28"/>
          <w:lang w:eastAsia="ru-RU"/>
        </w:rPr>
        <w:t>виде</w:t>
      </w:r>
      <w:proofErr w:type="gramEnd"/>
      <w:r w:rsidRPr="00B214F6">
        <w:rPr>
          <w:rFonts w:ascii="Times New Roman" w:hAnsi="Times New Roman"/>
          <w:sz w:val="28"/>
          <w:szCs w:val="28"/>
          <w:lang w:eastAsia="ru-RU"/>
        </w:rPr>
        <w:t xml:space="preserve">, материалы не позднее </w:t>
      </w:r>
      <w:r w:rsidR="004518DC">
        <w:rPr>
          <w:rFonts w:ascii="Times New Roman" w:hAnsi="Times New Roman"/>
          <w:sz w:val="28"/>
          <w:szCs w:val="28"/>
          <w:lang w:eastAsia="ru-RU"/>
        </w:rPr>
        <w:t>22</w:t>
      </w:r>
      <w:r>
        <w:rPr>
          <w:rFonts w:ascii="Times New Roman" w:hAnsi="Times New Roman"/>
          <w:sz w:val="28"/>
          <w:szCs w:val="28"/>
          <w:lang w:eastAsia="ru-RU"/>
        </w:rPr>
        <w:t xml:space="preserve"> декабря</w:t>
      </w:r>
      <w:r w:rsidRPr="00B214F6">
        <w:rPr>
          <w:rFonts w:ascii="Times New Roman" w:hAnsi="Times New Roman"/>
          <w:sz w:val="28"/>
          <w:szCs w:val="28"/>
          <w:lang w:eastAsia="ru-RU"/>
        </w:rPr>
        <w:t xml:space="preserve"> 2025 года.</w:t>
      </w:r>
      <w:r w:rsidR="004518DC">
        <w:rPr>
          <w:rFonts w:ascii="Times New Roman" w:hAnsi="Times New Roman"/>
          <w:sz w:val="28"/>
          <w:szCs w:val="28"/>
          <w:lang w:eastAsia="ru-RU"/>
        </w:rPr>
        <w:t>».</w:t>
      </w:r>
    </w:p>
    <w:p w:rsidR="00261F6A" w:rsidRPr="00B214F6" w:rsidRDefault="004518DC" w:rsidP="00BF15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>.</w:t>
      </w:r>
      <w:r w:rsidR="00261F6A" w:rsidRPr="00B214F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8324C0" w:rsidRPr="00B214F6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8324C0" w:rsidRPr="00B214F6">
        <w:rPr>
          <w:rFonts w:ascii="Times New Roman" w:hAnsi="Times New Roman"/>
          <w:color w:val="000000"/>
          <w:sz w:val="28"/>
          <w:szCs w:val="28"/>
        </w:rPr>
        <w:t xml:space="preserve"> исполнением постановления возложить на </w:t>
      </w:r>
      <w:r w:rsidR="006A4128" w:rsidRPr="00B214F6">
        <w:rPr>
          <w:rFonts w:ascii="Times New Roman" w:hAnsi="Times New Roman"/>
          <w:color w:val="000000"/>
          <w:sz w:val="28"/>
          <w:szCs w:val="28"/>
        </w:rPr>
        <w:t>А.В.Третьякова, заместителя главы  округа по жизнеобеспечению и строительству.</w:t>
      </w:r>
    </w:p>
    <w:p w:rsidR="00261F6A" w:rsidRPr="00B214F6" w:rsidRDefault="004518DC" w:rsidP="00BF1592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. Постановление вступает в силу </w:t>
      </w:r>
      <w:r w:rsidR="00717BBE" w:rsidRPr="00B214F6">
        <w:rPr>
          <w:rFonts w:ascii="Times New Roman" w:hAnsi="Times New Roman"/>
          <w:sz w:val="28"/>
          <w:szCs w:val="28"/>
          <w:lang w:eastAsia="ru-RU"/>
        </w:rPr>
        <w:t xml:space="preserve">со дня подписания 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и подлежит размещению на официальном сайте </w:t>
      </w:r>
      <w:proofErr w:type="spellStart"/>
      <w:r w:rsidR="00261F6A" w:rsidRPr="00B214F6">
        <w:rPr>
          <w:rFonts w:ascii="Times New Roman" w:hAnsi="Times New Roman"/>
          <w:sz w:val="28"/>
          <w:szCs w:val="28"/>
          <w:lang w:eastAsia="ru-RU"/>
        </w:rPr>
        <w:t>Шарыповского</w:t>
      </w:r>
      <w:proofErr w:type="spellEnd"/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5916" w:rsidRPr="00B214F6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в сети Интернет.</w:t>
      </w:r>
    </w:p>
    <w:p w:rsidR="008C3B8B" w:rsidRPr="00B214F6" w:rsidRDefault="008C3B8B" w:rsidP="00016C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</w:p>
    <w:p w:rsidR="008C3B8B" w:rsidRPr="00B214F6" w:rsidRDefault="008C3B8B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</w:p>
    <w:p w:rsidR="00C52328" w:rsidRDefault="00C52328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  <w:r>
        <w:rPr>
          <w:rFonts w:ascii="Times New Roman" w:eastAsia="Calibri" w:hAnsi="Times New Roman"/>
          <w:color w:val="000000"/>
          <w:spacing w:val="2"/>
          <w:sz w:val="28"/>
          <w:szCs w:val="28"/>
        </w:rPr>
        <w:t xml:space="preserve">Глава </w:t>
      </w:r>
      <w:proofErr w:type="spellStart"/>
      <w:r>
        <w:rPr>
          <w:rFonts w:ascii="Times New Roman" w:eastAsia="Calibri" w:hAnsi="Times New Roman"/>
          <w:color w:val="000000"/>
          <w:spacing w:val="2"/>
          <w:sz w:val="28"/>
          <w:szCs w:val="28"/>
        </w:rPr>
        <w:t>Шарыповского</w:t>
      </w:r>
      <w:proofErr w:type="spellEnd"/>
      <w:r>
        <w:rPr>
          <w:rFonts w:ascii="Times New Roman" w:eastAsia="Calibri" w:hAnsi="Times New Roman"/>
          <w:color w:val="000000"/>
          <w:spacing w:val="2"/>
          <w:sz w:val="28"/>
          <w:szCs w:val="28"/>
        </w:rPr>
        <w:t xml:space="preserve"> </w:t>
      </w:r>
    </w:p>
    <w:p w:rsidR="006A4128" w:rsidRPr="00B214F6" w:rsidRDefault="00C52328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  <w:r>
        <w:rPr>
          <w:rFonts w:ascii="Times New Roman" w:eastAsia="Calibri" w:hAnsi="Times New Roman"/>
          <w:color w:val="000000"/>
          <w:spacing w:val="2"/>
          <w:sz w:val="28"/>
          <w:szCs w:val="28"/>
        </w:rPr>
        <w:t>муниципального округа                                                                      В.Г.Хохлов</w:t>
      </w:r>
    </w:p>
    <w:p w:rsidR="00261F6A" w:rsidRDefault="00261F6A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</w:p>
    <w:p w:rsidR="00BF1592" w:rsidRDefault="00BF1592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</w:p>
    <w:p w:rsidR="00CB7687" w:rsidRPr="009477E0" w:rsidRDefault="00CB7687" w:rsidP="009477E0">
      <w:pPr>
        <w:tabs>
          <w:tab w:val="left" w:pos="3216"/>
        </w:tabs>
        <w:rPr>
          <w:rFonts w:ascii="Times New Roman" w:hAnsi="Times New Roman"/>
          <w:sz w:val="28"/>
          <w:szCs w:val="28"/>
          <w:lang w:eastAsia="ru-RU"/>
        </w:rPr>
      </w:pPr>
    </w:p>
    <w:sectPr w:rsidR="00CB7687" w:rsidRPr="009477E0" w:rsidSect="00B214F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6E7C"/>
    <w:multiLevelType w:val="multilevel"/>
    <w:tmpl w:val="DCD4577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B8B"/>
    <w:rsid w:val="000040A8"/>
    <w:rsid w:val="00006891"/>
    <w:rsid w:val="00016CD6"/>
    <w:rsid w:val="00066ACF"/>
    <w:rsid w:val="0008340D"/>
    <w:rsid w:val="0009733E"/>
    <w:rsid w:val="000A2C25"/>
    <w:rsid w:val="000C7658"/>
    <w:rsid w:val="000D2F41"/>
    <w:rsid w:val="00111E25"/>
    <w:rsid w:val="0015569F"/>
    <w:rsid w:val="00173F3F"/>
    <w:rsid w:val="001A157D"/>
    <w:rsid w:val="001B18D9"/>
    <w:rsid w:val="001D3203"/>
    <w:rsid w:val="001E4530"/>
    <w:rsid w:val="00202003"/>
    <w:rsid w:val="00202908"/>
    <w:rsid w:val="002030BC"/>
    <w:rsid w:val="0020345E"/>
    <w:rsid w:val="00214A78"/>
    <w:rsid w:val="00227955"/>
    <w:rsid w:val="00254EEB"/>
    <w:rsid w:val="00255748"/>
    <w:rsid w:val="00256BB7"/>
    <w:rsid w:val="00261F6A"/>
    <w:rsid w:val="0029721E"/>
    <w:rsid w:val="002A3F22"/>
    <w:rsid w:val="002A6368"/>
    <w:rsid w:val="002B3469"/>
    <w:rsid w:val="002B5873"/>
    <w:rsid w:val="002C7F6A"/>
    <w:rsid w:val="002F250A"/>
    <w:rsid w:val="002F2DC2"/>
    <w:rsid w:val="00311A32"/>
    <w:rsid w:val="0031572F"/>
    <w:rsid w:val="00320CA0"/>
    <w:rsid w:val="00323B1B"/>
    <w:rsid w:val="00354F70"/>
    <w:rsid w:val="00355765"/>
    <w:rsid w:val="00371CF7"/>
    <w:rsid w:val="003824CB"/>
    <w:rsid w:val="0038375F"/>
    <w:rsid w:val="00392C59"/>
    <w:rsid w:val="003949AB"/>
    <w:rsid w:val="00403822"/>
    <w:rsid w:val="004047DC"/>
    <w:rsid w:val="0041640B"/>
    <w:rsid w:val="00424753"/>
    <w:rsid w:val="00426ED0"/>
    <w:rsid w:val="00437305"/>
    <w:rsid w:val="00442560"/>
    <w:rsid w:val="004510F1"/>
    <w:rsid w:val="004518DC"/>
    <w:rsid w:val="004942AF"/>
    <w:rsid w:val="004A3262"/>
    <w:rsid w:val="004D3847"/>
    <w:rsid w:val="004E7074"/>
    <w:rsid w:val="004F42E2"/>
    <w:rsid w:val="00501B25"/>
    <w:rsid w:val="00513DB2"/>
    <w:rsid w:val="00545E97"/>
    <w:rsid w:val="00566A56"/>
    <w:rsid w:val="005849CF"/>
    <w:rsid w:val="005B740E"/>
    <w:rsid w:val="005C46B6"/>
    <w:rsid w:val="005D3D71"/>
    <w:rsid w:val="005E0CB7"/>
    <w:rsid w:val="00606EF2"/>
    <w:rsid w:val="00607BE1"/>
    <w:rsid w:val="00621DA5"/>
    <w:rsid w:val="00627ED4"/>
    <w:rsid w:val="00646E41"/>
    <w:rsid w:val="00653A96"/>
    <w:rsid w:val="006546AA"/>
    <w:rsid w:val="006628CB"/>
    <w:rsid w:val="00667C90"/>
    <w:rsid w:val="0067086A"/>
    <w:rsid w:val="00673D49"/>
    <w:rsid w:val="00684512"/>
    <w:rsid w:val="006868EB"/>
    <w:rsid w:val="006A4128"/>
    <w:rsid w:val="006A4417"/>
    <w:rsid w:val="006B076A"/>
    <w:rsid w:val="006F2EA9"/>
    <w:rsid w:val="00717BBE"/>
    <w:rsid w:val="00743D55"/>
    <w:rsid w:val="00750174"/>
    <w:rsid w:val="00756B20"/>
    <w:rsid w:val="00784D44"/>
    <w:rsid w:val="0078753F"/>
    <w:rsid w:val="00797532"/>
    <w:rsid w:val="007C689D"/>
    <w:rsid w:val="00826808"/>
    <w:rsid w:val="008324C0"/>
    <w:rsid w:val="00835911"/>
    <w:rsid w:val="0083746B"/>
    <w:rsid w:val="00841848"/>
    <w:rsid w:val="00852A41"/>
    <w:rsid w:val="0086026C"/>
    <w:rsid w:val="00871324"/>
    <w:rsid w:val="00880ECA"/>
    <w:rsid w:val="00887942"/>
    <w:rsid w:val="008912C5"/>
    <w:rsid w:val="008B2EE0"/>
    <w:rsid w:val="008C02F6"/>
    <w:rsid w:val="008C3B8B"/>
    <w:rsid w:val="008D76A2"/>
    <w:rsid w:val="008F300E"/>
    <w:rsid w:val="008F5C28"/>
    <w:rsid w:val="008F7CA7"/>
    <w:rsid w:val="0091085D"/>
    <w:rsid w:val="00911022"/>
    <w:rsid w:val="009278D2"/>
    <w:rsid w:val="009477E0"/>
    <w:rsid w:val="00952481"/>
    <w:rsid w:val="009663CE"/>
    <w:rsid w:val="00972321"/>
    <w:rsid w:val="00981B13"/>
    <w:rsid w:val="00995FDE"/>
    <w:rsid w:val="009B0C52"/>
    <w:rsid w:val="009B33B3"/>
    <w:rsid w:val="009E2B24"/>
    <w:rsid w:val="00A054E3"/>
    <w:rsid w:val="00A362B4"/>
    <w:rsid w:val="00A539C3"/>
    <w:rsid w:val="00A561F3"/>
    <w:rsid w:val="00A7538E"/>
    <w:rsid w:val="00AF6E67"/>
    <w:rsid w:val="00AF74D8"/>
    <w:rsid w:val="00B02C9A"/>
    <w:rsid w:val="00B214F6"/>
    <w:rsid w:val="00B4629F"/>
    <w:rsid w:val="00B54C4D"/>
    <w:rsid w:val="00B7380D"/>
    <w:rsid w:val="00B91AFF"/>
    <w:rsid w:val="00BC7B28"/>
    <w:rsid w:val="00BD63CA"/>
    <w:rsid w:val="00BF0146"/>
    <w:rsid w:val="00BF09F1"/>
    <w:rsid w:val="00BF1592"/>
    <w:rsid w:val="00C1419A"/>
    <w:rsid w:val="00C347AF"/>
    <w:rsid w:val="00C52328"/>
    <w:rsid w:val="00C6741D"/>
    <w:rsid w:val="00C761AF"/>
    <w:rsid w:val="00CA77DF"/>
    <w:rsid w:val="00CB7687"/>
    <w:rsid w:val="00CC01ED"/>
    <w:rsid w:val="00CC339C"/>
    <w:rsid w:val="00CE2AA7"/>
    <w:rsid w:val="00CF3F4E"/>
    <w:rsid w:val="00D11F26"/>
    <w:rsid w:val="00D12C1E"/>
    <w:rsid w:val="00D30BF5"/>
    <w:rsid w:val="00D42D5E"/>
    <w:rsid w:val="00D45371"/>
    <w:rsid w:val="00D86A75"/>
    <w:rsid w:val="00D90069"/>
    <w:rsid w:val="00DA6824"/>
    <w:rsid w:val="00DB35CD"/>
    <w:rsid w:val="00DC1FE8"/>
    <w:rsid w:val="00DC292F"/>
    <w:rsid w:val="00DC3EA3"/>
    <w:rsid w:val="00E60DCB"/>
    <w:rsid w:val="00EA049F"/>
    <w:rsid w:val="00EA1EEA"/>
    <w:rsid w:val="00EA3ECE"/>
    <w:rsid w:val="00EE12C6"/>
    <w:rsid w:val="00EE6310"/>
    <w:rsid w:val="00F0591C"/>
    <w:rsid w:val="00F2262D"/>
    <w:rsid w:val="00F33500"/>
    <w:rsid w:val="00F353B6"/>
    <w:rsid w:val="00F36016"/>
    <w:rsid w:val="00F36E76"/>
    <w:rsid w:val="00F45BD8"/>
    <w:rsid w:val="00F5522F"/>
    <w:rsid w:val="00F65916"/>
    <w:rsid w:val="00F67DB2"/>
    <w:rsid w:val="00F85987"/>
    <w:rsid w:val="00F90576"/>
    <w:rsid w:val="00F91474"/>
    <w:rsid w:val="00F95674"/>
    <w:rsid w:val="00F97736"/>
    <w:rsid w:val="00FA2C7F"/>
    <w:rsid w:val="00FA5A46"/>
    <w:rsid w:val="00FB095C"/>
    <w:rsid w:val="00FB3A0D"/>
    <w:rsid w:val="00FB733D"/>
    <w:rsid w:val="00FE6F9A"/>
    <w:rsid w:val="00FF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E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B8B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3B8B"/>
    <w:pPr>
      <w:ind w:left="720"/>
      <w:contextualSpacing/>
    </w:pPr>
  </w:style>
  <w:style w:type="paragraph" w:customStyle="1" w:styleId="ConsPlusTitlePage">
    <w:name w:val="ConsPlusTitlePage"/>
    <w:rsid w:val="00D12C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8B2EE0"/>
    <w:rPr>
      <w:b/>
      <w:bCs/>
    </w:rPr>
  </w:style>
  <w:style w:type="character" w:styleId="a7">
    <w:name w:val="Hyperlink"/>
    <w:basedOn w:val="a0"/>
    <w:uiPriority w:val="99"/>
    <w:unhideWhenUsed/>
    <w:rsid w:val="00DB35CD"/>
    <w:rPr>
      <w:color w:val="0000FF" w:themeColor="hyperlink"/>
      <w:u w:val="single"/>
    </w:rPr>
  </w:style>
  <w:style w:type="character" w:customStyle="1" w:styleId="Bodytext">
    <w:name w:val="Body text_"/>
    <w:link w:val="2"/>
    <w:locked/>
    <w:rsid w:val="00FE6F9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FE6F9A"/>
    <w:pPr>
      <w:shd w:val="clear" w:color="auto" w:fill="FFFFFF"/>
      <w:spacing w:after="0" w:line="253" w:lineRule="exact"/>
      <w:ind w:hanging="460"/>
    </w:pPr>
    <w:rPr>
      <w:rFonts w:ascii="Times New Roman" w:eastAsiaTheme="minorHAnsi" w:hAnsi="Times New Roman"/>
      <w:sz w:val="19"/>
      <w:szCs w:val="19"/>
    </w:rPr>
  </w:style>
  <w:style w:type="table" w:styleId="a8">
    <w:name w:val="Table Grid"/>
    <w:basedOn w:val="a1"/>
    <w:uiPriority w:val="59"/>
    <w:rsid w:val="00686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B6F86-D3F9-42C8-A2D8-3575A74E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arh2</cp:lastModifiedBy>
  <cp:revision>36</cp:revision>
  <cp:lastPrinted>2025-12-02T01:42:00Z</cp:lastPrinted>
  <dcterms:created xsi:type="dcterms:W3CDTF">2021-04-21T04:01:00Z</dcterms:created>
  <dcterms:modified xsi:type="dcterms:W3CDTF">2025-12-03T09:20:00Z</dcterms:modified>
</cp:coreProperties>
</file>