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5C" w:rsidRDefault="00CA4C5C">
      <w:pPr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p w:rsidR="00CA4C5C" w:rsidRDefault="00ED6437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CA4C5C" w:rsidRDefault="00ED6437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ascii="Times New Roman" w:hAnsi="Times New Roman" w:cs="Times New Roman"/>
          <w:color w:val="EEECE1" w:themeColor="background2"/>
          <w:sz w:val="24"/>
          <w:szCs w:val="24"/>
        </w:rPr>
        <w:tab/>
      </w:r>
    </w:p>
    <w:tbl>
      <w:tblPr>
        <w:tblW w:w="9832" w:type="dxa"/>
        <w:tblInd w:w="104" w:type="dxa"/>
        <w:tblLayout w:type="fixed"/>
        <w:tblLook w:val="0000"/>
      </w:tblPr>
      <w:tblGrid>
        <w:gridCol w:w="9832"/>
      </w:tblGrid>
      <w:tr w:rsidR="00CA4C5C">
        <w:trPr>
          <w:trHeight w:val="759"/>
        </w:trPr>
        <w:tc>
          <w:tcPr>
            <w:tcW w:w="9832" w:type="dxa"/>
          </w:tcPr>
          <w:p w:rsidR="00CA4C5C" w:rsidRDefault="00ED64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проведении конкурса инициативных проектов «Гражданская инициатива»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2025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CA4C5C" w:rsidRDefault="00CA4C5C">
      <w:pPr>
        <w:keepNext/>
        <w:spacing w:after="150" w:line="288" w:lineRule="atLeast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A4C5C" w:rsidRDefault="00ED6437">
      <w:pPr>
        <w:keepNext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 целью развития гражданского общества, привлечения жителей к решению проблем сельских территорий, деятельности территориальных общественных самоуправлений,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поддержки инициатив граждан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соответствии с Решением Шарыповского окружного Совета депутатов от 08.12.2022 № 26-229-р «Об инициативных проектах на территории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Шарыповский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муниципальный округ», </w:t>
      </w:r>
      <w:r>
        <w:rPr>
          <w:rFonts w:ascii="Times New Roman" w:eastAsia="Calibri" w:hAnsi="Times New Roman" w:cs="Times New Roman"/>
          <w:sz w:val="28"/>
          <w:szCs w:val="28"/>
        </w:rPr>
        <w:t>руководствуясь статьей 38 Устава Ш</w:t>
      </w:r>
      <w:r>
        <w:rPr>
          <w:rFonts w:ascii="Times New Roman" w:eastAsia="Calibri" w:hAnsi="Times New Roman" w:cs="Times New Roman"/>
          <w:sz w:val="28"/>
          <w:szCs w:val="28"/>
        </w:rPr>
        <w:t>арыповского муниципального округа,</w:t>
      </w:r>
    </w:p>
    <w:p w:rsidR="00CA4C5C" w:rsidRDefault="00ED64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CA4C5C" w:rsidRDefault="00ED643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Провести с 15 сентября по 31 октября 2025 года конкурс инициативных проектов </w:t>
      </w:r>
      <w:r>
        <w:rPr>
          <w:rFonts w:ascii="Times New Roman" w:hAnsi="Times New Roman"/>
          <w:sz w:val="28"/>
          <w:szCs w:val="28"/>
        </w:rPr>
        <w:t>«Гражданская инициатива».</w:t>
      </w:r>
    </w:p>
    <w:p w:rsidR="00CA4C5C" w:rsidRDefault="00ED643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Утвердить Порядок </w:t>
      </w:r>
      <w:r>
        <w:rPr>
          <w:rFonts w:ascii="Times New Roman" w:hAnsi="Times New Roman"/>
          <w:sz w:val="28"/>
          <w:szCs w:val="28"/>
        </w:rPr>
        <w:t>проведения конкурса инициативных проектов «Гражданская инициатива»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согласно приложению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№1.</w:t>
      </w:r>
    </w:p>
    <w:p w:rsidR="00CA4C5C" w:rsidRDefault="00ED6437">
      <w:pPr>
        <w:pStyle w:val="af0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конкурсной комиссии по инициативным проектам согласно приложению №2. </w:t>
      </w:r>
    </w:p>
    <w:p w:rsidR="00CA4C5C" w:rsidRDefault="00ED643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постановления возложить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Варжинского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Д.Г.,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заместителя главы округа по общественно-политической работе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4C5C" w:rsidRDefault="00ED643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 вступает в силу со </w:t>
      </w:r>
      <w:r>
        <w:rPr>
          <w:rFonts w:ascii="Times New Roman" w:eastAsia="Calibri" w:hAnsi="Times New Roman" w:cs="Times New Roman"/>
          <w:bCs/>
          <w:sz w:val="28"/>
          <w:szCs w:val="28"/>
        </w:rPr>
        <w:t>дня его подписания и подлежит размещению на официальном сайте Шарыповского муниципального округа в сети Интернет.</w:t>
      </w:r>
    </w:p>
    <w:p w:rsidR="00CA4C5C" w:rsidRDefault="00CA4C5C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p w:rsidR="00CA4C5C" w:rsidRDefault="00ED6437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proofErr w:type="gramStart"/>
      <w:r>
        <w:rPr>
          <w:rFonts w:ascii="Times New Roman" w:eastAsia="Calibri" w:hAnsi="Times New Roman" w:cs="Times New Roman"/>
          <w:sz w:val="28"/>
          <w:szCs w:val="24"/>
        </w:rPr>
        <w:t>Исполняющий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полномочия </w:t>
      </w:r>
    </w:p>
    <w:p w:rsidR="00CA4C5C" w:rsidRDefault="00ED6437">
      <w:pPr>
        <w:spacing w:after="0" w:line="240" w:lineRule="auto"/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главы округа</w:t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  <w:t xml:space="preserve">                                                                                            А.В. Бах</w:t>
      </w:r>
    </w:p>
    <w:p w:rsidR="00CA4C5C" w:rsidRDefault="00ED6437">
      <w:pPr>
        <w:rPr>
          <w:rFonts w:ascii="Times New Roman" w:eastAsia="Calibri" w:hAnsi="Times New Roman" w:cs="Times New Roman"/>
          <w:color w:val="1F497D" w:themeColor="text2"/>
          <w:sz w:val="28"/>
          <w:szCs w:val="24"/>
        </w:rPr>
      </w:pPr>
      <w:r>
        <w:rPr>
          <w:rFonts w:ascii="Times New Roman" w:eastAsia="Calibri" w:hAnsi="Times New Roman" w:cs="Times New Roman"/>
          <w:color w:val="1F497D" w:themeColor="text2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color w:val="1F497D" w:themeColor="text2"/>
          <w:sz w:val="28"/>
          <w:szCs w:val="24"/>
        </w:rPr>
        <w:t xml:space="preserve">                                                          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color w:val="1F497D" w:themeColor="text2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color w:val="1F497D" w:themeColor="text2"/>
          <w:sz w:val="28"/>
          <w:szCs w:val="24"/>
        </w:rPr>
        <w:t xml:space="preserve">        </w:t>
      </w:r>
    </w:p>
    <w:p w:rsidR="00CA4C5C" w:rsidRDefault="00CA4C5C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p w:rsidR="00CA4C5C" w:rsidRDefault="00CA4C5C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p w:rsidR="00CA4C5C" w:rsidRDefault="00CA4C5C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sectPr w:rsidR="00CA4C5C" w:rsidSect="00CA4C5C">
      <w:headerReference w:type="first" r:id="rId10"/>
      <w:pgSz w:w="11906" w:h="16838"/>
      <w:pgMar w:top="709" w:right="707" w:bottom="1276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437" w:rsidRDefault="00ED6437" w:rsidP="00CA4C5C">
      <w:pPr>
        <w:spacing w:after="0" w:line="240" w:lineRule="auto"/>
      </w:pPr>
      <w:r>
        <w:separator/>
      </w:r>
    </w:p>
  </w:endnote>
  <w:endnote w:type="continuationSeparator" w:id="0">
    <w:p w:rsidR="00ED6437" w:rsidRDefault="00ED6437" w:rsidP="00CA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437" w:rsidRDefault="00ED6437" w:rsidP="00CA4C5C">
      <w:pPr>
        <w:spacing w:after="0" w:line="240" w:lineRule="auto"/>
      </w:pPr>
      <w:r>
        <w:separator/>
      </w:r>
    </w:p>
  </w:footnote>
  <w:footnote w:type="continuationSeparator" w:id="0">
    <w:p w:rsidR="00ED6437" w:rsidRDefault="00ED6437" w:rsidP="00CA4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5C" w:rsidRDefault="00ED6437">
    <w:pPr>
      <w:pStyle w:val="Header"/>
      <w:jc w:val="center"/>
    </w:pPr>
    <w:r>
      <w:rPr>
        <w:noProof/>
        <w:lang w:eastAsia="ru-RU"/>
      </w:rPr>
      <w:drawing>
        <wp:inline distT="0" distB="0" distL="0" distR="0">
          <wp:extent cx="265430" cy="44513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54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4C5C" w:rsidRDefault="00CA4C5C">
    <w:pPr>
      <w:pStyle w:val="Header"/>
      <w:jc w:val="center"/>
      <w:rPr>
        <w:sz w:val="16"/>
        <w:szCs w:val="16"/>
      </w:rPr>
    </w:pPr>
  </w:p>
  <w:p w:rsidR="00CA4C5C" w:rsidRDefault="00ED6437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АДМИНИСТРАЦИЯ</w:t>
    </w:r>
  </w:p>
  <w:p w:rsidR="00CA4C5C" w:rsidRDefault="00ED6437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ШАРЫПОВСКОГО МУНИЦИПАЛЬНОГО ОКРУГА</w:t>
    </w:r>
  </w:p>
  <w:p w:rsidR="00CA4C5C" w:rsidRDefault="00ED6437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CA4C5C" w:rsidRDefault="00CA4C5C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  <w:p w:rsidR="00CA4C5C" w:rsidRDefault="00ED6437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ПОСТАНОВЛЕНИЕ</w:t>
    </w:r>
  </w:p>
  <w:p w:rsidR="00CA4C5C" w:rsidRDefault="00ED6437">
    <w:pPr>
      <w:pStyle w:val="Header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</w:rPr>
      <w:t>г. Шарыпово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251A"/>
    <w:multiLevelType w:val="multilevel"/>
    <w:tmpl w:val="84788F22"/>
    <w:lvl w:ilvl="0">
      <w:start w:val="1"/>
      <w:numFmt w:val="decimal"/>
      <w:lvlText w:val="%1."/>
      <w:lvlJc w:val="left"/>
      <w:pPr>
        <w:tabs>
          <w:tab w:val="num" w:pos="0"/>
        </w:tabs>
        <w:ind w:left="1879" w:hanging="11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474F5D21"/>
    <w:multiLevelType w:val="multilevel"/>
    <w:tmpl w:val="0268B7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C5C"/>
    <w:rsid w:val="002352F6"/>
    <w:rsid w:val="00CA4C5C"/>
    <w:rsid w:val="00ED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customStyle="1" w:styleId="Heading5">
    <w:name w:val="Heading 5"/>
    <w:basedOn w:val="a"/>
    <w:next w:val="a"/>
    <w:link w:val="5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Heading6">
    <w:name w:val="Heading 6"/>
    <w:basedOn w:val="a"/>
    <w:next w:val="a"/>
    <w:link w:val="6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">
    <w:name w:val="Заголовок 4 Знак"/>
    <w:basedOn w:val="a0"/>
    <w:link w:val="Heading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">
    <w:name w:val="Заголовок 5 Знак"/>
    <w:basedOn w:val="a0"/>
    <w:link w:val="Heading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">
    <w:name w:val="Заголовок 6 Знак"/>
    <w:basedOn w:val="a0"/>
    <w:link w:val="Heading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">
    <w:name w:val="Заголовок 1 Знак"/>
    <w:basedOn w:val="a0"/>
    <w:link w:val="Heading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Header"/>
    <w:uiPriority w:val="99"/>
    <w:qFormat/>
    <w:rsid w:val="00411D1E"/>
  </w:style>
  <w:style w:type="character" w:customStyle="1" w:styleId="ad">
    <w:name w:val="Нижний колонтитул Знак"/>
    <w:basedOn w:val="a0"/>
    <w:link w:val="Footer"/>
    <w:uiPriority w:val="99"/>
    <w:semiHidden/>
    <w:qFormat/>
    <w:rsid w:val="00411D1E"/>
  </w:style>
  <w:style w:type="paragraph" w:customStyle="1" w:styleId="Heading">
    <w:name w:val="Heading"/>
    <w:basedOn w:val="a"/>
    <w:next w:val="ae"/>
    <w:qFormat/>
    <w:rsid w:val="00CA4C5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CA4C5C"/>
    <w:pPr>
      <w:spacing w:after="140"/>
    </w:pPr>
  </w:style>
  <w:style w:type="paragraph" w:styleId="af">
    <w:name w:val="List"/>
    <w:basedOn w:val="ae"/>
    <w:rsid w:val="00CA4C5C"/>
    <w:rPr>
      <w:rFonts w:cs="Arial Unicode MS"/>
    </w:rPr>
  </w:style>
  <w:style w:type="paragraph" w:customStyle="1" w:styleId="Caption">
    <w:name w:val="Caption"/>
    <w:basedOn w:val="a"/>
    <w:qFormat/>
    <w:rsid w:val="00CA4C5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CA4C5C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2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  <w:rsid w:val="00CA4C5C"/>
  </w:style>
  <w:style w:type="paragraph" w:customStyle="1" w:styleId="Header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d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3">
    <w:name w:val="Table Grid"/>
    <w:basedOn w:val="a1"/>
    <w:uiPriority w:val="59"/>
    <w:rsid w:val="00832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97687-71E8-4D3D-9AB1-8FAF3A41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Рябцева</cp:lastModifiedBy>
  <cp:revision>2</cp:revision>
  <cp:lastPrinted>2022-06-01T03:11:00Z</cp:lastPrinted>
  <dcterms:created xsi:type="dcterms:W3CDTF">2026-03-10T07:09:00Z</dcterms:created>
  <dcterms:modified xsi:type="dcterms:W3CDTF">2026-03-10T07:09:00Z</dcterms:modified>
  <dc:language>ru-RU</dc:language>
</cp:coreProperties>
</file>