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50" w:rsidRDefault="001F1D50" w:rsidP="001F1D50">
      <w:pPr>
        <w:pStyle w:val="ConsPlusNormal"/>
        <w:jc w:val="both"/>
        <w:outlineLvl w:val="0"/>
      </w:pPr>
    </w:p>
    <w:p w:rsidR="001F1D50" w:rsidRPr="004B3D94" w:rsidRDefault="001F1D50" w:rsidP="001F1D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B3D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7756C8" wp14:editId="74492A6B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D50" w:rsidRPr="004B3D94" w:rsidRDefault="001F1D50" w:rsidP="001F1D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F1D50" w:rsidRDefault="001F1D50" w:rsidP="001F1D50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12.03.2025                                                                                                          135-п</w:t>
      </w:r>
    </w:p>
    <w:p w:rsidR="001F1D50" w:rsidRPr="004B3D94" w:rsidRDefault="001F1D50" w:rsidP="001F1D50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силах и средствах постоянной </w:t>
      </w:r>
      <w:proofErr w:type="gramStart"/>
      <w:r w:rsidRPr="004B3D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муниципального звена территориальной подсистемы единой государственной системы предупреждения</w:t>
      </w:r>
      <w:proofErr w:type="gramEnd"/>
      <w:r w:rsidRPr="004B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ликвидации чрезвычайных ситуаций на территории Шарыповского муниципального округа</w:t>
      </w:r>
    </w:p>
    <w:p w:rsidR="001F1D50" w:rsidRPr="004B3D94" w:rsidRDefault="001F1D50" w:rsidP="001F1D50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D50" w:rsidRPr="004B3D94" w:rsidRDefault="001F1D50" w:rsidP="001F1D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D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21.12.1994 № 68-ФЗ                    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30.12.2003 № 794 и в целях оперативного реагирования в случае возникновения чрезвычайных ситуаций</w:t>
      </w:r>
      <w:proofErr w:type="gramEnd"/>
      <w:r w:rsidRPr="004B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hyperlink r:id="rId7">
        <w:r w:rsidRPr="004B3D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</w:t>
        </w:r>
      </w:hyperlink>
      <w:r w:rsidRPr="004B3D94">
        <w:rPr>
          <w:rFonts w:ascii="Times New Roman" w:eastAsia="Times New Roman" w:hAnsi="Times New Roman" w:cs="Times New Roman"/>
          <w:sz w:val="28"/>
          <w:szCs w:val="28"/>
          <w:lang w:eastAsia="ru-RU"/>
        </w:rPr>
        <w:t>8 Устава Шарыповского муниципального округа</w:t>
      </w:r>
    </w:p>
    <w:p w:rsidR="001F1D50" w:rsidRPr="004B3D94" w:rsidRDefault="001F1D50" w:rsidP="001F1D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9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1F1D50" w:rsidRPr="004B3D94" w:rsidRDefault="001F1D50" w:rsidP="001F1D50">
      <w:pPr>
        <w:pStyle w:val="1"/>
        <w:numPr>
          <w:ilvl w:val="0"/>
          <w:numId w:val="1"/>
        </w:numPr>
        <w:tabs>
          <w:tab w:val="left" w:pos="1456"/>
        </w:tabs>
        <w:ind w:firstLine="740"/>
        <w:jc w:val="both"/>
      </w:pPr>
      <w:r w:rsidRPr="004B3D94">
        <w:rPr>
          <w:rFonts w:eastAsia="Calibri"/>
        </w:rPr>
        <w:t xml:space="preserve">Утвердить состав сил и средств </w:t>
      </w:r>
      <w:r w:rsidRPr="00617AFD">
        <w:rPr>
          <w:rFonts w:eastAsia="Calibri"/>
        </w:rPr>
        <w:t xml:space="preserve">постоянной </w:t>
      </w:r>
      <w:proofErr w:type="gramStart"/>
      <w:r w:rsidRPr="00617AFD">
        <w:rPr>
          <w:rFonts w:eastAsia="Calibri"/>
        </w:rPr>
        <w:t>готовности муниципального звена территориальной подсистемы единой государственной системы предупреждения</w:t>
      </w:r>
      <w:proofErr w:type="gramEnd"/>
      <w:r w:rsidRPr="00617AFD">
        <w:rPr>
          <w:rFonts w:eastAsia="Calibri"/>
        </w:rPr>
        <w:t xml:space="preserve"> и ликвидации чрезвычайных ситуаций на территории Шарыповского муниципального округа</w:t>
      </w:r>
      <w:r>
        <w:rPr>
          <w:rFonts w:eastAsia="Calibri"/>
        </w:rPr>
        <w:t xml:space="preserve"> согласно приложению</w:t>
      </w:r>
      <w:r w:rsidRPr="004B3D94">
        <w:rPr>
          <w:rFonts w:eastAsia="Calibri"/>
        </w:rPr>
        <w:t>.</w:t>
      </w:r>
    </w:p>
    <w:p w:rsidR="001F1D50" w:rsidRPr="00976F1F" w:rsidRDefault="001F1D50" w:rsidP="001F1D50">
      <w:pPr>
        <w:pStyle w:val="1"/>
        <w:numPr>
          <w:ilvl w:val="0"/>
          <w:numId w:val="1"/>
        </w:numPr>
        <w:tabs>
          <w:tab w:val="left" w:pos="1456"/>
        </w:tabs>
        <w:ind w:firstLine="740"/>
        <w:jc w:val="both"/>
      </w:pPr>
      <w:proofErr w:type="gramStart"/>
      <w:r w:rsidRPr="004B3D94">
        <w:rPr>
          <w:rFonts w:eastAsia="Calibri"/>
        </w:rPr>
        <w:t>Контроль за</w:t>
      </w:r>
      <w:proofErr w:type="gramEnd"/>
      <w:r w:rsidRPr="004B3D94">
        <w:rPr>
          <w:rFonts w:eastAsia="Calibri"/>
        </w:rPr>
        <w:t xml:space="preserve"> исполнением настоящего Постановления возложить на Ю.А. Деменева, заместителя главы округа </w:t>
      </w:r>
      <w:r>
        <w:rPr>
          <w:rFonts w:eastAsia="Calibri"/>
        </w:rPr>
        <w:t xml:space="preserve">по территориальному управлению. </w:t>
      </w:r>
    </w:p>
    <w:p w:rsidR="001F1D50" w:rsidRPr="00976F1F" w:rsidRDefault="001F1D50" w:rsidP="001F1D50">
      <w:pPr>
        <w:pStyle w:val="1"/>
        <w:numPr>
          <w:ilvl w:val="0"/>
          <w:numId w:val="1"/>
        </w:numPr>
        <w:tabs>
          <w:tab w:val="left" w:pos="1456"/>
        </w:tabs>
        <w:ind w:firstLine="740"/>
        <w:jc w:val="both"/>
      </w:pPr>
      <w:r w:rsidRPr="00976F1F">
        <w:rPr>
          <w:color w:val="000000"/>
          <w:spacing w:val="6"/>
        </w:rPr>
        <w:t>Постановление вступает в силу со дня подписания.</w:t>
      </w:r>
    </w:p>
    <w:p w:rsidR="001F1D50" w:rsidRDefault="001F1D50" w:rsidP="001F1D50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D50" w:rsidRDefault="001F1D50" w:rsidP="001F1D50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D50" w:rsidRDefault="001F1D50" w:rsidP="001F1D50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sectPr w:rsidR="001F1D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Глава округа                                                                                            Г.В. Качаев</w:t>
      </w:r>
    </w:p>
    <w:tbl>
      <w:tblPr>
        <w:tblStyle w:val="a6"/>
        <w:tblpPr w:leftFromText="180" w:rightFromText="180" w:vertAnchor="page" w:horzAnchor="margin" w:tblpXSpec="right" w:tblpY="7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</w:tblGrid>
      <w:tr w:rsidR="001F1D50" w:rsidTr="001F1D50">
        <w:trPr>
          <w:trHeight w:val="1692"/>
        </w:trPr>
        <w:tc>
          <w:tcPr>
            <w:tcW w:w="4611" w:type="dxa"/>
          </w:tcPr>
          <w:p w:rsidR="001F1D50" w:rsidRDefault="001F1D50" w:rsidP="0011306A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1F1D50" w:rsidRDefault="001F1D50" w:rsidP="0011306A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1F1D50" w:rsidRDefault="001F1D50" w:rsidP="0011306A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Шарыповского муниципального округа</w:t>
            </w:r>
          </w:p>
          <w:p w:rsidR="001F1D50" w:rsidRDefault="001F1D50" w:rsidP="0011306A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_____________№__________</w:t>
            </w:r>
          </w:p>
        </w:tc>
      </w:tr>
    </w:tbl>
    <w:p w:rsidR="001F1D50" w:rsidRPr="00DE6C92" w:rsidRDefault="001F1D50" w:rsidP="001F1D50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1F1D50" w:rsidRDefault="001F1D50" w:rsidP="001F1D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1D50" w:rsidRDefault="001F1D50" w:rsidP="001F1D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1D50" w:rsidRDefault="001F1D50" w:rsidP="001F1D50">
      <w:pPr>
        <w:jc w:val="center"/>
        <w:rPr>
          <w:b/>
        </w:rPr>
      </w:pPr>
      <w:bookmarkStart w:id="0" w:name="_GoBack"/>
      <w:bookmarkEnd w:id="0"/>
    </w:p>
    <w:p w:rsidR="001F1D50" w:rsidRPr="002E5C3E" w:rsidRDefault="001F1D50" w:rsidP="001F1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C3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F1D50" w:rsidRDefault="001F1D50" w:rsidP="001F1D50">
      <w:pPr>
        <w:tabs>
          <w:tab w:val="left" w:pos="9540"/>
        </w:tabs>
        <w:ind w:right="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927">
        <w:rPr>
          <w:rFonts w:ascii="Times New Roman" w:hAnsi="Times New Roman" w:cs="Times New Roman"/>
          <w:b/>
          <w:sz w:val="28"/>
          <w:szCs w:val="28"/>
        </w:rPr>
        <w:t xml:space="preserve">сил и средств постоянной </w:t>
      </w:r>
      <w:proofErr w:type="gramStart"/>
      <w:r w:rsidRPr="00223927">
        <w:rPr>
          <w:rFonts w:ascii="Times New Roman" w:hAnsi="Times New Roman" w:cs="Times New Roman"/>
          <w:b/>
          <w:sz w:val="28"/>
          <w:szCs w:val="28"/>
        </w:rPr>
        <w:t>готовности муниципального звена территориальной подсистемы единой государственной системы предупреждения</w:t>
      </w:r>
      <w:proofErr w:type="gramEnd"/>
      <w:r w:rsidRPr="00223927">
        <w:rPr>
          <w:rFonts w:ascii="Times New Roman" w:hAnsi="Times New Roman" w:cs="Times New Roman"/>
          <w:b/>
          <w:sz w:val="28"/>
          <w:szCs w:val="28"/>
        </w:rPr>
        <w:t xml:space="preserve"> и ликвидации чрезвычайных ситуаций на территории Шарыповского муниципального округа</w:t>
      </w:r>
    </w:p>
    <w:tbl>
      <w:tblPr>
        <w:tblStyle w:val="a6"/>
        <w:tblW w:w="14666" w:type="dxa"/>
        <w:tblLook w:val="04A0" w:firstRow="1" w:lastRow="0" w:firstColumn="1" w:lastColumn="0" w:noHBand="0" w:noVBand="1"/>
      </w:tblPr>
      <w:tblGrid>
        <w:gridCol w:w="817"/>
        <w:gridCol w:w="2327"/>
        <w:gridCol w:w="3251"/>
        <w:gridCol w:w="3334"/>
        <w:gridCol w:w="4937"/>
      </w:tblGrid>
      <w:tr w:rsidR="001F1D50" w:rsidTr="0011306A">
        <w:tc>
          <w:tcPr>
            <w:tcW w:w="817" w:type="dxa"/>
          </w:tcPr>
          <w:p w:rsidR="001F1D50" w:rsidRPr="002E5C3E" w:rsidRDefault="001F1D50" w:rsidP="0011306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2E5C3E">
              <w:rPr>
                <w:sz w:val="24"/>
                <w:szCs w:val="24"/>
              </w:rPr>
              <w:t>№</w:t>
            </w:r>
          </w:p>
          <w:p w:rsidR="001F1D50" w:rsidRPr="002E5C3E" w:rsidRDefault="001F1D50" w:rsidP="0011306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2E5C3E">
              <w:rPr>
                <w:sz w:val="24"/>
                <w:szCs w:val="24"/>
              </w:rPr>
              <w:t>п</w:t>
            </w:r>
            <w:proofErr w:type="gramEnd"/>
            <w:r w:rsidRPr="002E5C3E">
              <w:rPr>
                <w:sz w:val="24"/>
                <w:szCs w:val="24"/>
              </w:rPr>
              <w:t>/п</w:t>
            </w:r>
          </w:p>
          <w:p w:rsidR="001F1D50" w:rsidRPr="002E5C3E" w:rsidRDefault="001F1D50" w:rsidP="0011306A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5578" w:type="dxa"/>
            <w:gridSpan w:val="2"/>
          </w:tcPr>
          <w:p w:rsidR="001F1D50" w:rsidRPr="002E5C3E" w:rsidRDefault="001F1D50" w:rsidP="0011306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683BF6">
              <w:rPr>
                <w:bCs/>
                <w:sz w:val="24"/>
                <w:szCs w:val="24"/>
              </w:rPr>
              <w:t>Наименование формирований</w:t>
            </w:r>
          </w:p>
        </w:tc>
        <w:tc>
          <w:tcPr>
            <w:tcW w:w="3334" w:type="dxa"/>
          </w:tcPr>
          <w:p w:rsidR="001F1D50" w:rsidRPr="002E5C3E" w:rsidRDefault="001F1D50" w:rsidP="0011306A">
            <w:pPr>
              <w:pStyle w:val="1"/>
              <w:rPr>
                <w:sz w:val="24"/>
                <w:szCs w:val="24"/>
              </w:rPr>
            </w:pPr>
            <w:r w:rsidRPr="00683BF6">
              <w:rPr>
                <w:bCs/>
                <w:sz w:val="24"/>
                <w:szCs w:val="24"/>
              </w:rPr>
              <w:t>Место дислокации</w:t>
            </w:r>
          </w:p>
        </w:tc>
        <w:tc>
          <w:tcPr>
            <w:tcW w:w="4937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Виды выполняемых работ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232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ПСЧ-47</w:t>
            </w:r>
          </w:p>
        </w:tc>
        <w:tc>
          <w:tcPr>
            <w:tcW w:w="3251" w:type="dxa"/>
            <w:vMerge w:val="restart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11 ПСО ФПС ГПС ГУ МЧС России по Красноярскому краю</w:t>
            </w:r>
          </w:p>
        </w:tc>
        <w:tc>
          <w:tcPr>
            <w:tcW w:w="3334" w:type="dxa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Cs/>
                <w:sz w:val="24"/>
                <w:szCs w:val="24"/>
              </w:rPr>
              <w:t>Красноярский край, Шарыпово, Российская улица, 134А</w:t>
            </w:r>
          </w:p>
        </w:tc>
        <w:tc>
          <w:tcPr>
            <w:tcW w:w="4937" w:type="dxa"/>
            <w:vMerge w:val="restart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 w:rsidRPr="00683BF6">
              <w:rPr>
                <w:rFonts w:ascii="Times New Roman" w:eastAsia="Calibri" w:hAnsi="Times New Roman" w:cs="Times New Roman"/>
                <w:sz w:val="24"/>
                <w:szCs w:val="24"/>
              </w:rPr>
              <w:t>Тушение пожаров, аварии на транспорте, Прикрытие населенных пунктов от перехода лесного и ландшафтного пожара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232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ОП ПСЧ-47</w:t>
            </w:r>
          </w:p>
        </w:tc>
        <w:tc>
          <w:tcPr>
            <w:tcW w:w="3251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  <w:tc>
          <w:tcPr>
            <w:tcW w:w="3334" w:type="dxa"/>
            <w:vAlign w:val="center"/>
          </w:tcPr>
          <w:p w:rsidR="001F1D50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Шарыповский район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 Березовское</w:t>
            </w:r>
          </w:p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232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ПСЧ-411</w:t>
            </w:r>
          </w:p>
        </w:tc>
        <w:tc>
          <w:tcPr>
            <w:tcW w:w="3251" w:type="dxa"/>
            <w:vMerge w:val="restart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КГКУ «Противопожарная охрана Красноярского края»</w:t>
            </w:r>
          </w:p>
        </w:tc>
        <w:tc>
          <w:tcPr>
            <w:tcW w:w="3334" w:type="dxa"/>
            <w:vAlign w:val="center"/>
          </w:tcPr>
          <w:p w:rsidR="001F1D50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Шарыповский район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D50" w:rsidRDefault="001F1D50" w:rsidP="0011306A">
            <w:pPr>
              <w:pStyle w:val="ConsPlusNormal"/>
              <w:tabs>
                <w:tab w:val="left" w:pos="0"/>
              </w:tabs>
              <w:jc w:val="center"/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Парная,</w:t>
            </w:r>
            <w:r>
              <w:t xml:space="preserve"> </w:t>
            </w:r>
          </w:p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t>ул. Прокопчика, 1 "в", пом. 3</w:t>
            </w: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232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ПЧ-412</w:t>
            </w:r>
          </w:p>
        </w:tc>
        <w:tc>
          <w:tcPr>
            <w:tcW w:w="3251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  <w:tc>
          <w:tcPr>
            <w:tcW w:w="3334" w:type="dxa"/>
            <w:vAlign w:val="center"/>
          </w:tcPr>
          <w:p w:rsidR="001F1D50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Шарыповский район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Шушь, </w:t>
            </w:r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производственное здание № 1</w:t>
            </w: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232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ПЧ-413</w:t>
            </w:r>
          </w:p>
        </w:tc>
        <w:tc>
          <w:tcPr>
            <w:tcW w:w="3251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  <w:tc>
          <w:tcPr>
            <w:tcW w:w="3334" w:type="dxa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Новоалтатка, </w:t>
            </w:r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31, стр.1</w:t>
            </w: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232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ПЧ-415</w:t>
            </w:r>
          </w:p>
        </w:tc>
        <w:tc>
          <w:tcPr>
            <w:tcW w:w="3251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  <w:tc>
          <w:tcPr>
            <w:tcW w:w="3334" w:type="dxa"/>
            <w:vAlign w:val="center"/>
          </w:tcPr>
          <w:p w:rsidR="001F1D50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Шарыповский район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Ивановка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t>ул. Строителей, 1 "г"</w:t>
            </w: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КГКУ «Шарыповское лесничество»</w:t>
            </w:r>
          </w:p>
        </w:tc>
        <w:tc>
          <w:tcPr>
            <w:tcW w:w="3334" w:type="dxa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Шарыпово, </w:t>
            </w:r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gramStart"/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</w:t>
            </w:r>
            <w:proofErr w:type="gramEnd"/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A7A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 138</w:t>
            </w:r>
          </w:p>
        </w:tc>
        <w:tc>
          <w:tcPr>
            <w:tcW w:w="493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работы по тушению лесных и </w:t>
            </w:r>
            <w:r w:rsidRPr="00683B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ландшафтных пожаров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МО МВД России «Шарыповский»</w:t>
            </w:r>
          </w:p>
        </w:tc>
        <w:tc>
          <w:tcPr>
            <w:tcW w:w="3334" w:type="dxa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Шарыпово, </w:t>
            </w:r>
            <w:proofErr w:type="spellStart"/>
            <w:r w:rsidRPr="005872FB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5872FB">
              <w:rPr>
                <w:rFonts w:ascii="Times New Roman" w:hAnsi="Times New Roman" w:cs="Times New Roman"/>
                <w:bCs/>
                <w:sz w:val="24"/>
                <w:szCs w:val="24"/>
              </w:rPr>
              <w:t>. Пионерный, д. 10</w:t>
            </w:r>
          </w:p>
        </w:tc>
        <w:tc>
          <w:tcPr>
            <w:tcW w:w="493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F6">
              <w:rPr>
                <w:rFonts w:ascii="Times New Roman" w:eastAsia="Calibri" w:hAnsi="Times New Roman" w:cs="Times New Roman"/>
                <w:sz w:val="24"/>
                <w:szCs w:val="24"/>
              </w:rPr>
              <w:t>Охрана общественного порядка, имущества эвакуированного населения из зоны ЧС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КГБУЗ «Шарыповская центральная районная больница»</w:t>
            </w:r>
          </w:p>
        </w:tc>
        <w:tc>
          <w:tcPr>
            <w:tcW w:w="3334" w:type="dxa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Шарыпово,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Пионерный, д. 7</w:t>
            </w:r>
          </w:p>
        </w:tc>
        <w:tc>
          <w:tcPr>
            <w:tcW w:w="493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F6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медицинской помощи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Шарыповская ЛПС КГАУ «</w:t>
            </w:r>
            <w:proofErr w:type="spellStart"/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Лесопожарный</w:t>
            </w:r>
            <w:proofErr w:type="spellEnd"/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центр»</w:t>
            </w:r>
          </w:p>
        </w:tc>
        <w:tc>
          <w:tcPr>
            <w:tcW w:w="3334" w:type="dxa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Шарыпово, </w:t>
            </w:r>
            <w:r>
              <w:t xml:space="preserve"> </w:t>
            </w:r>
            <w:r w:rsidRPr="00052A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gramStart"/>
            <w:r w:rsidRPr="00052ACF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</w:t>
            </w:r>
            <w:proofErr w:type="gramEnd"/>
            <w:r w:rsidRPr="00052ACF">
              <w:rPr>
                <w:rFonts w:ascii="Times New Roman" w:hAnsi="Times New Roman" w:cs="Times New Roman"/>
                <w:bCs/>
                <w:sz w:val="24"/>
                <w:szCs w:val="24"/>
              </w:rPr>
              <w:t>, д. 138/1</w:t>
            </w:r>
          </w:p>
        </w:tc>
        <w:tc>
          <w:tcPr>
            <w:tcW w:w="493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F6">
              <w:rPr>
                <w:rFonts w:ascii="Times New Roman" w:eastAsia="Calibri" w:hAnsi="Times New Roman" w:cs="Times New Roman"/>
                <w:sz w:val="24"/>
                <w:szCs w:val="24"/>
              </w:rPr>
              <w:t>Тушение природных (ландшафтных) пожаров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  <w:vAlign w:val="center"/>
          </w:tcPr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BF6">
              <w:rPr>
                <w:rFonts w:ascii="Times New Roman" w:hAnsi="Times New Roman" w:cs="Times New Roman"/>
                <w:bCs/>
                <w:sz w:val="24"/>
                <w:szCs w:val="24"/>
              </w:rPr>
              <w:t>МКУ «ЕДДС по г. Шарыпово и Шарыповскому муниципальному округу»</w:t>
            </w:r>
          </w:p>
        </w:tc>
        <w:tc>
          <w:tcPr>
            <w:tcW w:w="3334" w:type="dxa"/>
            <w:vAlign w:val="center"/>
          </w:tcPr>
          <w:p w:rsidR="001F1D50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Шарыповский район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D50" w:rsidRPr="00683BF6" w:rsidRDefault="001F1D50" w:rsidP="0011306A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Холмогорское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97B9E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97B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Центральная, дом 14</w:t>
            </w:r>
          </w:p>
        </w:tc>
        <w:tc>
          <w:tcPr>
            <w:tcW w:w="4937" w:type="dxa"/>
            <w:vAlign w:val="center"/>
          </w:tcPr>
          <w:p w:rsidR="001F1D50" w:rsidRPr="00683BF6" w:rsidRDefault="001F1D50" w:rsidP="0011306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F6">
              <w:rPr>
                <w:rFonts w:ascii="Times New Roman" w:eastAsia="Calibri" w:hAnsi="Times New Roman" w:cs="Times New Roman"/>
                <w:sz w:val="24"/>
                <w:szCs w:val="24"/>
              </w:rPr>
              <w:t>Орган повседневного управления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</w:tcPr>
          <w:p w:rsidR="001F1D50" w:rsidRPr="00926117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Шарыповский поисково-спасательный отряд КГКУ «Спасатель»</w:t>
            </w:r>
          </w:p>
        </w:tc>
        <w:tc>
          <w:tcPr>
            <w:tcW w:w="3334" w:type="dxa"/>
          </w:tcPr>
          <w:p w:rsidR="001F1D50" w:rsidRPr="00086E23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 xml:space="preserve"> Шарыпово, </w:t>
            </w:r>
            <w:proofErr w:type="spellStart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>. Берлин дом №1</w:t>
            </w:r>
          </w:p>
        </w:tc>
        <w:tc>
          <w:tcPr>
            <w:tcW w:w="4937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оисково-спасательные работы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</w:tcPr>
          <w:p w:rsidR="001F1D50" w:rsidRPr="00926117" w:rsidRDefault="001F1D50" w:rsidP="001130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КГКУ «</w:t>
            </w:r>
            <w:r w:rsidRPr="008B7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Шарыповский отдел ветеринарии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334" w:type="dxa"/>
          </w:tcPr>
          <w:p w:rsidR="001F1D50" w:rsidRPr="00086E23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E23">
              <w:rPr>
                <w:rFonts w:ascii="Times New Roman" w:hAnsi="Times New Roman" w:cs="Times New Roman"/>
                <w:sz w:val="24"/>
                <w:szCs w:val="24"/>
              </w:rPr>
              <w:t xml:space="preserve">г. Шарыпово, </w:t>
            </w:r>
            <w:proofErr w:type="gramStart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>Нагорный</w:t>
            </w:r>
            <w:proofErr w:type="gramEnd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 xml:space="preserve"> пер., 1А</w:t>
            </w:r>
          </w:p>
        </w:tc>
        <w:tc>
          <w:tcPr>
            <w:tcW w:w="4937" w:type="dxa"/>
          </w:tcPr>
          <w:p w:rsidR="001F1D50" w:rsidRPr="008B7875" w:rsidRDefault="001F1D50" w:rsidP="001130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8B7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роведение противоэпизоотических мероприятий и ликвидация очагов заразных и иных болезней животных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</w:tcPr>
          <w:p w:rsidR="001F1D50" w:rsidRPr="00926117" w:rsidRDefault="001F1D50" w:rsidP="001130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ФГУЗ «Центр гигиены и эпидемиологии в Красноярском крае»</w:t>
            </w:r>
          </w:p>
        </w:tc>
        <w:tc>
          <w:tcPr>
            <w:tcW w:w="3334" w:type="dxa"/>
          </w:tcPr>
          <w:p w:rsidR="001F1D50" w:rsidRPr="00086E23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E23">
              <w:rPr>
                <w:rFonts w:ascii="Times New Roman" w:hAnsi="Times New Roman" w:cs="Times New Roman"/>
                <w:sz w:val="24"/>
                <w:szCs w:val="24"/>
              </w:rPr>
              <w:t xml:space="preserve">г. Шарыпово, </w:t>
            </w:r>
            <w:proofErr w:type="spellStart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86E23">
              <w:rPr>
                <w:rFonts w:ascii="Times New Roman" w:hAnsi="Times New Roman" w:cs="Times New Roman"/>
                <w:sz w:val="24"/>
                <w:szCs w:val="24"/>
              </w:rPr>
              <w:t>. 2-й, д. 8/4</w:t>
            </w:r>
          </w:p>
        </w:tc>
        <w:tc>
          <w:tcPr>
            <w:tcW w:w="4937" w:type="dxa"/>
          </w:tcPr>
          <w:p w:rsidR="001F1D50" w:rsidRPr="008B7875" w:rsidRDefault="001F1D50" w:rsidP="001130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B7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беспечение санитарно-эпидемиологического надзора и контроля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</w:tcPr>
          <w:p w:rsidR="001F1D50" w:rsidRPr="00926117" w:rsidRDefault="001F1D50" w:rsidP="00113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Филиал «Березовская ГРЭС» ПАО «Юнипро»</w:t>
            </w:r>
          </w:p>
        </w:tc>
        <w:tc>
          <w:tcPr>
            <w:tcW w:w="3334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 xml:space="preserve">Шарыповский район, </w:t>
            </w:r>
          </w:p>
          <w:p w:rsidR="001F1D50" w:rsidRPr="005620D9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 xml:space="preserve">с. Холмогорское, </w:t>
            </w:r>
            <w:proofErr w:type="spellStart"/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промбза</w:t>
            </w:r>
            <w:proofErr w:type="spellEnd"/>
            <w:r w:rsidRPr="005620D9">
              <w:rPr>
                <w:rFonts w:ascii="Times New Roman" w:hAnsi="Times New Roman" w:cs="Times New Roman"/>
                <w:sz w:val="24"/>
                <w:szCs w:val="24"/>
              </w:rPr>
              <w:t xml:space="preserve"> «Энергетиков» д.1/15</w:t>
            </w:r>
          </w:p>
        </w:tc>
        <w:tc>
          <w:tcPr>
            <w:tcW w:w="4937" w:type="dxa"/>
          </w:tcPr>
          <w:p w:rsidR="001F1D50" w:rsidRPr="008B7875" w:rsidRDefault="001F1D50" w:rsidP="00113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оисково-спасательные работы</w:t>
            </w:r>
            <w:r w:rsidRPr="008B7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работы по ликвидации розливов нефти и нефтепродуктов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</w:tcPr>
          <w:p w:rsidR="001F1D50" w:rsidRPr="00926117" w:rsidRDefault="001F1D50" w:rsidP="00113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Филиал "Красноярскэнерго" Шарыповский РЭС ПАО «МРСК Сибири»</w:t>
            </w:r>
          </w:p>
        </w:tc>
        <w:tc>
          <w:tcPr>
            <w:tcW w:w="3334" w:type="dxa"/>
          </w:tcPr>
          <w:p w:rsidR="001F1D50" w:rsidRPr="005620D9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г. Шарыпово</w:t>
            </w: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., д.3</w:t>
            </w:r>
          </w:p>
        </w:tc>
        <w:tc>
          <w:tcPr>
            <w:tcW w:w="4937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иквидация последствий отключений электроэнергии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</w:tcPr>
          <w:p w:rsidR="001F1D50" w:rsidRPr="00926117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«Агентство энергосберегающих технологий»</w:t>
            </w:r>
          </w:p>
        </w:tc>
        <w:tc>
          <w:tcPr>
            <w:tcW w:w="3334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 xml:space="preserve">Шарыповский район, </w:t>
            </w:r>
          </w:p>
          <w:p w:rsidR="001F1D50" w:rsidRPr="005620D9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0D9"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Березовское, Советская улица, дом 63</w:t>
            </w:r>
          </w:p>
        </w:tc>
        <w:tc>
          <w:tcPr>
            <w:tcW w:w="4937" w:type="dxa"/>
            <w:vMerge w:val="restart"/>
          </w:tcPr>
          <w:p w:rsidR="001F1D50" w:rsidRPr="008B7875" w:rsidRDefault="001F1D50" w:rsidP="00113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аварийно-восстановительных </w:t>
            </w:r>
            <w:r w:rsidRPr="008B7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тепловых, водопроводных, канализационных, электрических сетей</w:t>
            </w: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</w:tcPr>
          <w:p w:rsidR="001F1D50" w:rsidRPr="00926117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 xml:space="preserve">ООО "УЖКХ" холодная вода (Родники, Шушь, </w:t>
            </w:r>
            <w:r w:rsidRPr="008B7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канализация Холмогор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34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Шарыповский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D50" w:rsidRPr="005620D9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gramStart"/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Холмогорское</w:t>
            </w:r>
            <w:proofErr w:type="gramEnd"/>
            <w:r w:rsidRPr="005620D9">
              <w:rPr>
                <w:rFonts w:ascii="Times New Roman" w:hAnsi="Times New Roman" w:cs="Times New Roman"/>
                <w:sz w:val="24"/>
                <w:szCs w:val="24"/>
              </w:rPr>
              <w:t>, ул. Декабристов, д. 24</w:t>
            </w: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  <w:vAlign w:val="center"/>
          </w:tcPr>
          <w:p w:rsidR="001F1D50" w:rsidRPr="00926117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ООО «Сервис-Ком» жилой фонд</w:t>
            </w:r>
          </w:p>
        </w:tc>
        <w:tc>
          <w:tcPr>
            <w:tcW w:w="3334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Шарыпово,        </w:t>
            </w:r>
          </w:p>
          <w:p w:rsidR="001F1D50" w:rsidRPr="005620D9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Пионерный, 13/14</w:t>
            </w: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  <w:tr w:rsidR="001F1D50" w:rsidTr="0011306A">
        <w:tc>
          <w:tcPr>
            <w:tcW w:w="817" w:type="dxa"/>
          </w:tcPr>
          <w:p w:rsidR="001F1D50" w:rsidRDefault="001F1D50" w:rsidP="001F1D50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spacing w:after="0" w:line="240" w:lineRule="auto"/>
              <w:ind w:right="87"/>
              <w:jc w:val="center"/>
            </w:pPr>
          </w:p>
        </w:tc>
        <w:tc>
          <w:tcPr>
            <w:tcW w:w="5578" w:type="dxa"/>
            <w:gridSpan w:val="2"/>
            <w:vAlign w:val="center"/>
          </w:tcPr>
          <w:p w:rsidR="001F1D50" w:rsidRPr="00926117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75">
              <w:rPr>
                <w:rFonts w:ascii="Times New Roman" w:hAnsi="Times New Roman" w:cs="Times New Roman"/>
                <w:sz w:val="24"/>
                <w:szCs w:val="24"/>
              </w:rPr>
              <w:t xml:space="preserve">ООО «ЦИТО» холодная вода </w:t>
            </w:r>
            <w:proofErr w:type="gramStart"/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7875">
              <w:rPr>
                <w:rFonts w:ascii="Times New Roman" w:hAnsi="Times New Roman" w:cs="Times New Roman"/>
                <w:sz w:val="24"/>
                <w:szCs w:val="24"/>
              </w:rPr>
              <w:t>. Холмого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рское</w:t>
            </w:r>
          </w:p>
        </w:tc>
        <w:tc>
          <w:tcPr>
            <w:tcW w:w="3334" w:type="dxa"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3F">
              <w:rPr>
                <w:rFonts w:ascii="Times New Roman" w:hAnsi="Times New Roman" w:cs="Times New Roman"/>
                <w:sz w:val="24"/>
                <w:szCs w:val="24"/>
              </w:rPr>
              <w:t xml:space="preserve">г. Шарыпово, </w:t>
            </w:r>
          </w:p>
          <w:p w:rsidR="001F1D50" w:rsidRPr="005620D9" w:rsidRDefault="001F1D50" w:rsidP="0011306A">
            <w:pPr>
              <w:tabs>
                <w:tab w:val="left" w:pos="9540"/>
              </w:tabs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3F">
              <w:rPr>
                <w:rFonts w:ascii="Times New Roman" w:hAnsi="Times New Roman" w:cs="Times New Roman"/>
                <w:sz w:val="24"/>
                <w:szCs w:val="24"/>
              </w:rPr>
              <w:t>ул. Индустриальная, д. 3.</w:t>
            </w:r>
          </w:p>
        </w:tc>
        <w:tc>
          <w:tcPr>
            <w:tcW w:w="4937" w:type="dxa"/>
            <w:vMerge/>
          </w:tcPr>
          <w:p w:rsidR="001F1D50" w:rsidRDefault="001F1D50" w:rsidP="0011306A">
            <w:pPr>
              <w:tabs>
                <w:tab w:val="left" w:pos="9540"/>
              </w:tabs>
              <w:ind w:right="87"/>
              <w:jc w:val="center"/>
            </w:pPr>
          </w:p>
        </w:tc>
      </w:tr>
    </w:tbl>
    <w:p w:rsidR="001F1D50" w:rsidRDefault="001F1D50" w:rsidP="001F1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D50" w:rsidRPr="00B02A03" w:rsidRDefault="001F1D50" w:rsidP="001F1D50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p w:rsidR="00160CE6" w:rsidRDefault="00160CE6"/>
    <w:sectPr w:rsidR="00160CE6" w:rsidSect="001F1D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9147E"/>
    <w:multiLevelType w:val="hybridMultilevel"/>
    <w:tmpl w:val="AC2C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056EE"/>
    <w:multiLevelType w:val="multilevel"/>
    <w:tmpl w:val="87148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CF"/>
    <w:rsid w:val="00160CE6"/>
    <w:rsid w:val="001F1D50"/>
    <w:rsid w:val="00B6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5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F1D5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F1D5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3">
    <w:name w:val="Основной текст_"/>
    <w:basedOn w:val="a0"/>
    <w:link w:val="1"/>
    <w:rsid w:val="001F1D5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1F1D5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F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D50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1F1D50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F1D50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table" w:styleId="a6">
    <w:name w:val="Table Grid"/>
    <w:basedOn w:val="a1"/>
    <w:uiPriority w:val="59"/>
    <w:rsid w:val="001F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F1D5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5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F1D5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F1D5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3">
    <w:name w:val="Основной текст_"/>
    <w:basedOn w:val="a0"/>
    <w:link w:val="1"/>
    <w:rsid w:val="001F1D5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1F1D5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F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D50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1F1D50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F1D50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table" w:styleId="a6">
    <w:name w:val="Table Grid"/>
    <w:basedOn w:val="a1"/>
    <w:uiPriority w:val="59"/>
    <w:rsid w:val="001F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F1D5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9EF923349CE1F0650A1244B914AB9E174A0FBE735086AC761F6283F51FB68127B96C59DEEEBB8818ED237E4611F4E4CFAFA6136761845A99ACF1F51v6F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2025-05-28T10:06:00Z</dcterms:created>
  <dcterms:modified xsi:type="dcterms:W3CDTF">2025-05-28T10:08:00Z</dcterms:modified>
</cp:coreProperties>
</file>